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3E7B3" w14:textId="030BF62D" w:rsidR="008339E0" w:rsidRPr="00CE0821" w:rsidRDefault="008339E0" w:rsidP="00CE0821">
      <w:pPr>
        <w:jc w:val="center"/>
        <w:rPr>
          <w:rFonts w:eastAsia="Times New Roman"/>
          <w:b/>
          <w:bCs/>
          <w:sz w:val="28"/>
          <w:szCs w:val="28"/>
        </w:rPr>
      </w:pPr>
      <w:r w:rsidRPr="00CE0821">
        <w:rPr>
          <w:rFonts w:eastAsia="Times New Roman"/>
          <w:b/>
          <w:bCs/>
          <w:sz w:val="28"/>
          <w:szCs w:val="28"/>
        </w:rPr>
        <w:t xml:space="preserve">Администрация сельского поселения </w:t>
      </w:r>
      <w:r w:rsidR="00CE0821" w:rsidRPr="00CE0821">
        <w:rPr>
          <w:rFonts w:eastAsia="Times New Roman"/>
          <w:b/>
          <w:bCs/>
          <w:sz w:val="28"/>
          <w:szCs w:val="28"/>
        </w:rPr>
        <w:t>Кудашевский</w:t>
      </w:r>
      <w:r w:rsidRPr="00CE0821">
        <w:rPr>
          <w:rFonts w:eastAsia="Times New Roman"/>
          <w:b/>
          <w:bCs/>
          <w:sz w:val="28"/>
          <w:szCs w:val="28"/>
        </w:rPr>
        <w:t xml:space="preserve"> сельсовет муниципального района Татышлинский район Республики Башкортостан</w:t>
      </w:r>
    </w:p>
    <w:p w14:paraId="72CC9FA8" w14:textId="77777777" w:rsidR="008339E0" w:rsidRPr="00CE0821" w:rsidRDefault="008339E0" w:rsidP="00CE0821">
      <w:pPr>
        <w:widowControl/>
        <w:autoSpaceDE/>
        <w:autoSpaceDN/>
        <w:adjustRightInd/>
        <w:jc w:val="center"/>
        <w:rPr>
          <w:rFonts w:ascii="Calibri" w:eastAsia="Times New Roman" w:hAnsi="Calibri"/>
          <w:b/>
          <w:bCs/>
          <w:i/>
          <w:sz w:val="28"/>
          <w:szCs w:val="28"/>
        </w:rPr>
      </w:pPr>
    </w:p>
    <w:p w14:paraId="2F15E3DF" w14:textId="637278A8" w:rsidR="008339E0" w:rsidRPr="00CE0821" w:rsidRDefault="008339E0" w:rsidP="00CE0821">
      <w:pPr>
        <w:widowControl/>
        <w:autoSpaceDE/>
        <w:autoSpaceDN/>
        <w:adjustRightInd/>
        <w:jc w:val="center"/>
        <w:rPr>
          <w:rFonts w:ascii="Calibri" w:eastAsia="Times New Roman" w:hAnsi="Calibri"/>
          <w:b/>
          <w:bCs/>
          <w:sz w:val="28"/>
          <w:szCs w:val="28"/>
        </w:rPr>
      </w:pPr>
    </w:p>
    <w:p w14:paraId="75D3B4F4" w14:textId="398BB5E0" w:rsidR="008339E0" w:rsidRPr="00CE0821" w:rsidRDefault="008339E0" w:rsidP="00CE0821">
      <w:pPr>
        <w:widowControl/>
        <w:autoSpaceDE/>
        <w:autoSpaceDN/>
        <w:adjustRightInd/>
        <w:jc w:val="center"/>
        <w:rPr>
          <w:rFonts w:ascii="Calibri" w:eastAsia="Times New Roman" w:hAnsi="Calibri"/>
          <w:b/>
          <w:bCs/>
          <w:sz w:val="28"/>
          <w:szCs w:val="28"/>
        </w:rPr>
      </w:pPr>
    </w:p>
    <w:p w14:paraId="55D1F7C4" w14:textId="77777777" w:rsidR="008339E0" w:rsidRPr="00CE0821" w:rsidRDefault="008339E0" w:rsidP="00CE0821">
      <w:pPr>
        <w:widowControl/>
        <w:autoSpaceDE/>
        <w:autoSpaceDN/>
        <w:adjustRightInd/>
        <w:jc w:val="center"/>
        <w:rPr>
          <w:rFonts w:ascii="Calibri" w:eastAsia="Times New Roman" w:hAnsi="Calibri"/>
          <w:b/>
          <w:bCs/>
          <w:sz w:val="28"/>
          <w:szCs w:val="28"/>
        </w:rPr>
      </w:pPr>
    </w:p>
    <w:p w14:paraId="731AEF3E" w14:textId="77777777" w:rsidR="008339E0" w:rsidRPr="00CE0821" w:rsidRDefault="008339E0" w:rsidP="00CE0821">
      <w:pPr>
        <w:widowControl/>
        <w:autoSpaceDE/>
        <w:autoSpaceDN/>
        <w:adjustRightInd/>
        <w:jc w:val="center"/>
        <w:rPr>
          <w:rFonts w:eastAsia="Times New Roman"/>
          <w:b/>
          <w:bCs/>
          <w:sz w:val="28"/>
          <w:szCs w:val="28"/>
        </w:rPr>
      </w:pPr>
      <w:r w:rsidRPr="00CE0821">
        <w:rPr>
          <w:rFonts w:eastAsia="Times New Roman"/>
          <w:b/>
          <w:bCs/>
          <w:sz w:val="28"/>
          <w:szCs w:val="28"/>
        </w:rPr>
        <w:t>ПОСТАНОВЛЕНИЕ</w:t>
      </w:r>
    </w:p>
    <w:p w14:paraId="6B5923F1" w14:textId="77777777" w:rsidR="008339E0" w:rsidRPr="00CE0821" w:rsidRDefault="008339E0" w:rsidP="00CE0821">
      <w:pPr>
        <w:widowControl/>
        <w:autoSpaceDE/>
        <w:autoSpaceDN/>
        <w:adjustRightInd/>
        <w:jc w:val="center"/>
        <w:rPr>
          <w:rFonts w:eastAsia="Times New Roman"/>
          <w:b/>
          <w:bCs/>
          <w:sz w:val="28"/>
          <w:szCs w:val="28"/>
        </w:rPr>
      </w:pPr>
    </w:p>
    <w:p w14:paraId="55C4CFA8" w14:textId="77777777" w:rsidR="008339E0" w:rsidRPr="00DE5A85" w:rsidRDefault="008339E0" w:rsidP="008339E0">
      <w:pPr>
        <w:widowControl/>
        <w:autoSpaceDE/>
        <w:autoSpaceDN/>
        <w:adjustRightInd/>
        <w:rPr>
          <w:rFonts w:eastAsia="Times New Roman"/>
          <w:b/>
          <w:sz w:val="28"/>
          <w:szCs w:val="28"/>
        </w:rPr>
      </w:pPr>
    </w:p>
    <w:p w14:paraId="7A5F4AA7" w14:textId="23F6717A" w:rsidR="008339E0" w:rsidRPr="00DE5A85" w:rsidRDefault="008339E0" w:rsidP="008339E0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  <w:r w:rsidRPr="00DE5A85">
        <w:rPr>
          <w:rFonts w:eastAsia="Times New Roman"/>
          <w:sz w:val="28"/>
          <w:szCs w:val="28"/>
        </w:rPr>
        <w:t>_____________ 2019 г.</w:t>
      </w:r>
      <w:r w:rsidRPr="00DE5A85">
        <w:rPr>
          <w:rFonts w:eastAsia="Times New Roman"/>
          <w:sz w:val="28"/>
          <w:szCs w:val="28"/>
        </w:rPr>
        <w:tab/>
      </w:r>
      <w:r w:rsidRPr="00DE5A85">
        <w:rPr>
          <w:rFonts w:eastAsia="Times New Roman"/>
          <w:sz w:val="28"/>
          <w:szCs w:val="28"/>
        </w:rPr>
        <w:tab/>
        <w:t xml:space="preserve">        </w:t>
      </w:r>
      <w:r w:rsidRPr="00DE5A85">
        <w:rPr>
          <w:rFonts w:eastAsia="Times New Roman"/>
          <w:sz w:val="28"/>
          <w:szCs w:val="28"/>
        </w:rPr>
        <w:tab/>
      </w:r>
      <w:r w:rsidRPr="00DE5A85">
        <w:rPr>
          <w:rFonts w:eastAsia="Times New Roman"/>
          <w:sz w:val="28"/>
          <w:szCs w:val="28"/>
        </w:rPr>
        <w:tab/>
        <w:t xml:space="preserve">               </w:t>
      </w:r>
      <w:r w:rsidR="00CE0821">
        <w:rPr>
          <w:rFonts w:eastAsia="Times New Roman"/>
          <w:sz w:val="28"/>
          <w:szCs w:val="28"/>
        </w:rPr>
        <w:tab/>
      </w:r>
      <w:r w:rsidR="00CE0821">
        <w:rPr>
          <w:rFonts w:eastAsia="Times New Roman"/>
          <w:sz w:val="28"/>
          <w:szCs w:val="28"/>
        </w:rPr>
        <w:tab/>
      </w:r>
      <w:r w:rsidR="00CE0821">
        <w:rPr>
          <w:rFonts w:eastAsia="Times New Roman"/>
          <w:sz w:val="28"/>
          <w:szCs w:val="28"/>
        </w:rPr>
        <w:tab/>
      </w:r>
      <w:r w:rsidRPr="00DE5A85">
        <w:rPr>
          <w:rFonts w:eastAsia="Times New Roman"/>
          <w:sz w:val="28"/>
          <w:szCs w:val="28"/>
        </w:rPr>
        <w:t xml:space="preserve"> № </w:t>
      </w:r>
      <w:r w:rsidR="00466DBC">
        <w:rPr>
          <w:rFonts w:eastAsia="Times New Roman"/>
          <w:sz w:val="28"/>
          <w:szCs w:val="28"/>
        </w:rPr>
        <w:t>37</w:t>
      </w:r>
      <w:bookmarkStart w:id="0" w:name="_GoBack"/>
      <w:bookmarkEnd w:id="0"/>
      <w:r w:rsidRPr="00DE5A85">
        <w:rPr>
          <w:rFonts w:eastAsia="Times New Roman"/>
          <w:sz w:val="28"/>
          <w:szCs w:val="28"/>
        </w:rPr>
        <w:tab/>
      </w:r>
    </w:p>
    <w:p w14:paraId="34BFD4B7" w14:textId="77777777" w:rsidR="008339E0" w:rsidRPr="00DE5A85" w:rsidRDefault="008339E0" w:rsidP="008339E0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</w:p>
    <w:p w14:paraId="3E50479F" w14:textId="12CD90CA" w:rsidR="008339E0" w:rsidRPr="00CE0821" w:rsidRDefault="008339E0" w:rsidP="00CE0821">
      <w:pPr>
        <w:shd w:val="clear" w:color="auto" w:fill="FFFFFF"/>
        <w:jc w:val="center"/>
        <w:rPr>
          <w:rFonts w:eastAsia="Times New Roman"/>
          <w:b/>
          <w:color w:val="000000"/>
          <w:sz w:val="28"/>
          <w:szCs w:val="28"/>
        </w:rPr>
      </w:pPr>
      <w:r w:rsidRPr="00CE0821">
        <w:rPr>
          <w:rFonts w:eastAsia="Times New Roman"/>
          <w:b/>
          <w:color w:val="000000"/>
          <w:sz w:val="28"/>
          <w:szCs w:val="28"/>
          <w:highlight w:val="white"/>
        </w:rPr>
        <w:t xml:space="preserve">Об утверждении Порядка составления проекта бюджета сельского поселения </w:t>
      </w:r>
      <w:r w:rsidR="00CE0821" w:rsidRPr="00CE0821">
        <w:rPr>
          <w:rFonts w:eastAsia="Times New Roman"/>
          <w:b/>
          <w:color w:val="000000"/>
          <w:sz w:val="28"/>
          <w:szCs w:val="28"/>
          <w:highlight w:val="white"/>
        </w:rPr>
        <w:t>Кудашевский</w:t>
      </w:r>
      <w:r w:rsidRPr="00CE0821">
        <w:rPr>
          <w:rFonts w:eastAsia="Times New Roman"/>
          <w:b/>
          <w:color w:val="000000"/>
          <w:sz w:val="28"/>
          <w:szCs w:val="28"/>
          <w:highlight w:val="white"/>
        </w:rPr>
        <w:t xml:space="preserve"> сельсовет муниципального района Татышлинский район Республики Башкортостан на очередной финансовый год и плановый период</w:t>
      </w:r>
    </w:p>
    <w:p w14:paraId="15048D32" w14:textId="77777777" w:rsidR="008339E0" w:rsidRPr="00DE5A85" w:rsidRDefault="008339E0" w:rsidP="008339E0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</w:p>
    <w:p w14:paraId="6AA977E6" w14:textId="435BE452" w:rsidR="008339E0" w:rsidRDefault="008339E0" w:rsidP="008339E0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DE5A85">
        <w:rPr>
          <w:rFonts w:eastAsia="Times New Roman"/>
          <w:color w:val="000000"/>
          <w:sz w:val="28"/>
          <w:szCs w:val="28"/>
          <w:highlight w:val="white"/>
        </w:rPr>
        <w:t>В соответствии со статьями 169 и 184 Бюджетного кодекс</w:t>
      </w:r>
      <w:r>
        <w:rPr>
          <w:rFonts w:eastAsia="Times New Roman"/>
          <w:color w:val="000000"/>
          <w:sz w:val="28"/>
          <w:szCs w:val="28"/>
          <w:highlight w:val="white"/>
        </w:rPr>
        <w:t xml:space="preserve">а Российской Федерации и ст. </w:t>
      </w:r>
      <w:r w:rsidRPr="00DE5A85">
        <w:rPr>
          <w:rFonts w:eastAsia="Times New Roman"/>
          <w:color w:val="000000"/>
          <w:sz w:val="28"/>
          <w:szCs w:val="28"/>
          <w:highlight w:val="white"/>
        </w:rPr>
        <w:t>3</w:t>
      </w:r>
      <w:r w:rsidR="00CE0821">
        <w:rPr>
          <w:rFonts w:eastAsia="Times New Roman"/>
          <w:color w:val="000000"/>
          <w:sz w:val="28"/>
          <w:szCs w:val="28"/>
          <w:highlight w:val="white"/>
        </w:rPr>
        <w:t>5</w:t>
      </w:r>
      <w:r w:rsidRPr="00DE5A85">
        <w:rPr>
          <w:rFonts w:eastAsia="Times New Roman"/>
          <w:color w:val="000000"/>
          <w:sz w:val="28"/>
          <w:szCs w:val="28"/>
          <w:highlight w:val="white"/>
        </w:rPr>
        <w:t xml:space="preserve"> </w:t>
      </w:r>
      <w:r w:rsidR="00CE0821">
        <w:rPr>
          <w:rFonts w:eastAsia="Times New Roman"/>
          <w:color w:val="000000"/>
          <w:sz w:val="28"/>
          <w:szCs w:val="28"/>
          <w:highlight w:val="white"/>
        </w:rPr>
        <w:t>Положения о бюджетном процессе в сельском поселении Кудашевский сельсовет муниципального района Татышлинский район Республики Башкортостан, утвержденно</w:t>
      </w:r>
      <w:r w:rsidR="00AD025B">
        <w:rPr>
          <w:rFonts w:eastAsia="Times New Roman"/>
          <w:color w:val="000000"/>
          <w:sz w:val="28"/>
          <w:szCs w:val="28"/>
          <w:highlight w:val="white"/>
        </w:rPr>
        <w:t>го</w:t>
      </w:r>
      <w:r w:rsidR="00CE0821">
        <w:rPr>
          <w:rFonts w:eastAsia="Times New Roman"/>
          <w:color w:val="000000"/>
          <w:sz w:val="28"/>
          <w:szCs w:val="28"/>
          <w:highlight w:val="white"/>
        </w:rPr>
        <w:t xml:space="preserve"> решением</w:t>
      </w:r>
      <w:r w:rsidRPr="00DE5A85">
        <w:rPr>
          <w:rFonts w:eastAsia="Times New Roman"/>
          <w:color w:val="000000"/>
          <w:sz w:val="28"/>
          <w:szCs w:val="28"/>
          <w:highlight w:val="white"/>
        </w:rPr>
        <w:t xml:space="preserve"> Совета </w:t>
      </w:r>
      <w:r w:rsidR="00CE0821">
        <w:rPr>
          <w:rFonts w:eastAsia="Times New Roman"/>
          <w:color w:val="000000"/>
          <w:sz w:val="28"/>
          <w:szCs w:val="28"/>
          <w:highlight w:val="white"/>
        </w:rPr>
        <w:t xml:space="preserve">сельского поселения Кудашевский сельсовет </w:t>
      </w:r>
      <w:r w:rsidRPr="00DE5A85">
        <w:rPr>
          <w:rFonts w:eastAsia="Times New Roman"/>
          <w:color w:val="000000"/>
          <w:sz w:val="28"/>
          <w:szCs w:val="28"/>
          <w:highlight w:val="white"/>
        </w:rPr>
        <w:t xml:space="preserve">муниципального района Татышлинский район от </w:t>
      </w:r>
      <w:r w:rsidR="00CE0821">
        <w:rPr>
          <w:rFonts w:eastAsia="Times New Roman"/>
          <w:color w:val="000000"/>
          <w:sz w:val="28"/>
          <w:szCs w:val="28"/>
          <w:highlight w:val="white"/>
        </w:rPr>
        <w:t>14 февраля 2014 г. № 354</w:t>
      </w:r>
      <w:r w:rsidR="00AD025B">
        <w:rPr>
          <w:rFonts w:eastAsia="Times New Roman"/>
          <w:color w:val="000000"/>
          <w:sz w:val="28"/>
          <w:szCs w:val="28"/>
          <w:highlight w:val="white"/>
        </w:rPr>
        <w:t>,</w:t>
      </w:r>
      <w:r w:rsidRPr="00DE5A85">
        <w:rPr>
          <w:rFonts w:eastAsia="Times New Roman"/>
          <w:color w:val="000000"/>
          <w:sz w:val="28"/>
          <w:szCs w:val="28"/>
          <w:highlight w:val="white"/>
        </w:rPr>
        <w:t xml:space="preserve"> </w:t>
      </w:r>
    </w:p>
    <w:p w14:paraId="0269B05D" w14:textId="77777777" w:rsidR="008339E0" w:rsidRPr="00DE5A85" w:rsidRDefault="008339E0" w:rsidP="008339E0">
      <w:pPr>
        <w:shd w:val="clear" w:color="auto" w:fill="FFFFFF"/>
        <w:ind w:left="2880" w:firstLine="720"/>
        <w:rPr>
          <w:rFonts w:eastAsia="Times New Roman"/>
          <w:bCs/>
          <w:color w:val="000000"/>
          <w:sz w:val="28"/>
          <w:szCs w:val="28"/>
        </w:rPr>
      </w:pPr>
      <w:r>
        <w:rPr>
          <w:bCs/>
          <w:spacing w:val="-8"/>
          <w:sz w:val="28"/>
          <w:szCs w:val="28"/>
        </w:rPr>
        <w:t>ПОСТАНОВЛЯЮ</w:t>
      </w:r>
      <w:r w:rsidRPr="00A1579A">
        <w:rPr>
          <w:bCs/>
          <w:spacing w:val="-8"/>
          <w:sz w:val="28"/>
          <w:szCs w:val="28"/>
        </w:rPr>
        <w:t>:</w:t>
      </w:r>
    </w:p>
    <w:p w14:paraId="23BBE4B3" w14:textId="37530245" w:rsidR="008339E0" w:rsidRPr="00DE5A85" w:rsidRDefault="008339E0" w:rsidP="008339E0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DE5A85">
        <w:rPr>
          <w:color w:val="000000"/>
          <w:sz w:val="28"/>
          <w:szCs w:val="28"/>
          <w:highlight w:val="white"/>
        </w:rPr>
        <w:t xml:space="preserve">1. </w:t>
      </w:r>
      <w:r w:rsidRPr="00DE5A85">
        <w:rPr>
          <w:rFonts w:eastAsia="Times New Roman"/>
          <w:color w:val="000000"/>
          <w:sz w:val="28"/>
          <w:szCs w:val="28"/>
          <w:highlight w:val="white"/>
        </w:rPr>
        <w:t xml:space="preserve">Утвердить прилагаемый Порядок составления проекта бюджета </w:t>
      </w:r>
      <w:r>
        <w:rPr>
          <w:rFonts w:eastAsia="Times New Roman"/>
          <w:bCs/>
          <w:color w:val="000000"/>
          <w:sz w:val="28"/>
          <w:szCs w:val="28"/>
          <w:highlight w:val="white"/>
        </w:rPr>
        <w:t xml:space="preserve">сельского поселения </w:t>
      </w:r>
      <w:r w:rsidR="00CE0821">
        <w:rPr>
          <w:rFonts w:eastAsia="Times New Roman"/>
          <w:bCs/>
          <w:color w:val="000000"/>
          <w:sz w:val="28"/>
          <w:szCs w:val="28"/>
          <w:highlight w:val="white"/>
        </w:rPr>
        <w:t>Кудашевский</w:t>
      </w:r>
      <w:r>
        <w:rPr>
          <w:rFonts w:eastAsia="Times New Roman"/>
          <w:bCs/>
          <w:color w:val="000000"/>
          <w:sz w:val="28"/>
          <w:szCs w:val="28"/>
          <w:highlight w:val="white"/>
        </w:rPr>
        <w:t xml:space="preserve"> сельсовет </w:t>
      </w:r>
      <w:r w:rsidRPr="00DE5A85">
        <w:rPr>
          <w:rFonts w:eastAsia="Times New Roman"/>
          <w:bCs/>
          <w:color w:val="000000"/>
          <w:sz w:val="28"/>
          <w:szCs w:val="28"/>
          <w:highlight w:val="white"/>
        </w:rPr>
        <w:t>муниципального района Татышлинский район</w:t>
      </w:r>
      <w:r>
        <w:rPr>
          <w:rFonts w:eastAsia="Times New Roman"/>
          <w:bCs/>
          <w:color w:val="000000"/>
          <w:sz w:val="28"/>
          <w:szCs w:val="28"/>
          <w:highlight w:val="white"/>
        </w:rPr>
        <w:t xml:space="preserve"> Республики Башкортостан </w:t>
      </w:r>
      <w:r w:rsidRPr="00DE5A85">
        <w:rPr>
          <w:rFonts w:eastAsia="Times New Roman"/>
          <w:color w:val="000000"/>
          <w:sz w:val="28"/>
          <w:szCs w:val="28"/>
          <w:highlight w:val="white"/>
        </w:rPr>
        <w:t>на очередной финансовый год и плановый период.</w:t>
      </w:r>
    </w:p>
    <w:p w14:paraId="7A4159E7" w14:textId="77777777" w:rsidR="008339E0" w:rsidRPr="00DE5A85" w:rsidRDefault="008339E0" w:rsidP="008339E0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2</w:t>
      </w:r>
      <w:r w:rsidRPr="00DE5A85">
        <w:rPr>
          <w:rFonts w:eastAsia="Times New Roman"/>
          <w:color w:val="000000"/>
          <w:sz w:val="28"/>
          <w:szCs w:val="28"/>
        </w:rPr>
        <w:t xml:space="preserve">. Контроль за исполнением настоящего постановления </w:t>
      </w:r>
      <w:r>
        <w:rPr>
          <w:rFonts w:eastAsia="Times New Roman"/>
          <w:color w:val="000000"/>
          <w:sz w:val="28"/>
          <w:szCs w:val="28"/>
        </w:rPr>
        <w:t>оставляю за собой</w:t>
      </w:r>
      <w:r w:rsidRPr="00DE5A85">
        <w:rPr>
          <w:rFonts w:eastAsia="Times New Roman"/>
          <w:color w:val="000000"/>
          <w:sz w:val="28"/>
          <w:szCs w:val="28"/>
        </w:rPr>
        <w:t>.</w:t>
      </w:r>
    </w:p>
    <w:p w14:paraId="3822D992" w14:textId="77777777" w:rsidR="008339E0" w:rsidRPr="00DE5A85" w:rsidRDefault="008339E0" w:rsidP="008339E0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</w:p>
    <w:p w14:paraId="2C018A2F" w14:textId="77777777" w:rsidR="008339E0" w:rsidRPr="00DE5A85" w:rsidRDefault="008339E0" w:rsidP="008339E0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</w:p>
    <w:p w14:paraId="521F063D" w14:textId="77777777" w:rsidR="008339E0" w:rsidRPr="00DE5A85" w:rsidRDefault="008339E0" w:rsidP="008339E0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</w:p>
    <w:p w14:paraId="12680396" w14:textId="17F893C3" w:rsidR="008339E0" w:rsidRDefault="008339E0" w:rsidP="008339E0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  <w:r w:rsidRPr="00DE5A85">
        <w:rPr>
          <w:rFonts w:eastAsia="Times New Roman"/>
          <w:sz w:val="28"/>
          <w:szCs w:val="28"/>
        </w:rPr>
        <w:t xml:space="preserve">Глава </w:t>
      </w:r>
      <w:r>
        <w:rPr>
          <w:rFonts w:eastAsia="Times New Roman"/>
          <w:sz w:val="28"/>
          <w:szCs w:val="28"/>
        </w:rPr>
        <w:t xml:space="preserve">Сельского поселения </w:t>
      </w:r>
    </w:p>
    <w:p w14:paraId="2E09876B" w14:textId="3689B68A" w:rsidR="008339E0" w:rsidRPr="00DE5A85" w:rsidRDefault="00CE0821" w:rsidP="00AD025B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Кудашевский</w:t>
      </w:r>
      <w:r w:rsidR="008339E0">
        <w:rPr>
          <w:rFonts w:eastAsia="Times New Roman"/>
          <w:sz w:val="28"/>
          <w:szCs w:val="28"/>
        </w:rPr>
        <w:t xml:space="preserve"> сельсовет</w:t>
      </w:r>
      <w:r w:rsidR="00AD025B">
        <w:rPr>
          <w:rFonts w:eastAsia="Times New Roman"/>
          <w:sz w:val="28"/>
          <w:szCs w:val="28"/>
        </w:rPr>
        <w:tab/>
      </w:r>
      <w:r w:rsidR="008339E0">
        <w:rPr>
          <w:rFonts w:eastAsia="Times New Roman"/>
          <w:sz w:val="28"/>
          <w:szCs w:val="28"/>
        </w:rPr>
        <w:t xml:space="preserve">                                   </w:t>
      </w:r>
      <w:r w:rsidR="00AD025B">
        <w:rPr>
          <w:rFonts w:eastAsia="Times New Roman"/>
          <w:sz w:val="28"/>
          <w:szCs w:val="28"/>
        </w:rPr>
        <w:tab/>
      </w:r>
      <w:r w:rsidR="00AD025B">
        <w:rPr>
          <w:rFonts w:eastAsia="Times New Roman"/>
          <w:sz w:val="28"/>
          <w:szCs w:val="28"/>
        </w:rPr>
        <w:tab/>
      </w:r>
      <w:r w:rsidR="008339E0">
        <w:rPr>
          <w:rFonts w:eastAsia="Times New Roman"/>
          <w:sz w:val="28"/>
          <w:szCs w:val="28"/>
        </w:rPr>
        <w:t xml:space="preserve"> </w:t>
      </w:r>
      <w:r w:rsidR="00AD025B">
        <w:rPr>
          <w:rFonts w:eastAsia="Times New Roman"/>
          <w:sz w:val="28"/>
          <w:szCs w:val="28"/>
        </w:rPr>
        <w:t>А.Ф.Габсалямов</w:t>
      </w:r>
    </w:p>
    <w:p w14:paraId="3E9CD97B" w14:textId="77777777" w:rsidR="008339E0" w:rsidRPr="00DE5A85" w:rsidRDefault="008339E0" w:rsidP="008339E0">
      <w:pPr>
        <w:widowControl/>
        <w:autoSpaceDE/>
        <w:autoSpaceDN/>
        <w:adjustRightInd/>
        <w:ind w:firstLine="720"/>
        <w:jc w:val="both"/>
        <w:rPr>
          <w:rFonts w:ascii="Calibri" w:eastAsia="Times New Roman" w:hAnsi="Calibri"/>
          <w:sz w:val="28"/>
          <w:szCs w:val="28"/>
        </w:rPr>
        <w:sectPr w:rsidR="008339E0" w:rsidRPr="00DE5A85" w:rsidSect="008339E0">
          <w:pgSz w:w="11909" w:h="16834"/>
          <w:pgMar w:top="567" w:right="818" w:bottom="360" w:left="1560" w:header="720" w:footer="720" w:gutter="0"/>
          <w:cols w:space="60"/>
          <w:noEndnote/>
        </w:sectPr>
      </w:pPr>
      <w:r w:rsidRPr="00DE5A85">
        <w:rPr>
          <w:rFonts w:eastAsia="Times New Roman"/>
          <w:sz w:val="28"/>
          <w:szCs w:val="28"/>
        </w:rPr>
        <w:tab/>
        <w:t xml:space="preserve">     </w:t>
      </w:r>
      <w:r w:rsidRPr="00DE5A85">
        <w:rPr>
          <w:rFonts w:eastAsia="Times New Roman"/>
          <w:sz w:val="28"/>
          <w:szCs w:val="28"/>
        </w:rPr>
        <w:tab/>
      </w:r>
      <w:r w:rsidRPr="00DE5A85">
        <w:rPr>
          <w:rFonts w:eastAsia="Times New Roman"/>
          <w:sz w:val="28"/>
          <w:szCs w:val="28"/>
        </w:rPr>
        <w:tab/>
      </w:r>
      <w:r w:rsidRPr="00DE5A85">
        <w:rPr>
          <w:rFonts w:eastAsia="Times New Roman"/>
          <w:sz w:val="28"/>
          <w:szCs w:val="28"/>
        </w:rPr>
        <w:tab/>
      </w:r>
    </w:p>
    <w:p w14:paraId="225013B6" w14:textId="77777777" w:rsidR="008339E0" w:rsidRPr="00DE5A85" w:rsidRDefault="008339E0" w:rsidP="008339E0">
      <w:pPr>
        <w:widowControl/>
        <w:autoSpaceDE/>
        <w:autoSpaceDN/>
        <w:adjustRightInd/>
        <w:rPr>
          <w:rFonts w:ascii="Calibri" w:eastAsia="Times New Roman" w:hAnsi="Calibri"/>
          <w:sz w:val="28"/>
          <w:szCs w:val="28"/>
        </w:rPr>
      </w:pPr>
    </w:p>
    <w:p w14:paraId="7510E04A" w14:textId="77777777" w:rsidR="008339E0" w:rsidRPr="00DE5A85" w:rsidRDefault="008339E0" w:rsidP="008339E0">
      <w:pPr>
        <w:widowControl/>
        <w:autoSpaceDE/>
        <w:autoSpaceDN/>
        <w:adjustRightInd/>
        <w:ind w:left="-567"/>
        <w:rPr>
          <w:rFonts w:ascii="Calibri" w:eastAsia="Times New Roman" w:hAnsi="Calibri"/>
          <w:sz w:val="28"/>
          <w:szCs w:val="28"/>
        </w:rPr>
      </w:pPr>
      <w:r w:rsidRPr="00DE5A85">
        <w:rPr>
          <w:rFonts w:ascii="Calibri" w:eastAsia="Times New Roman" w:hAnsi="Calibri"/>
          <w:sz w:val="28"/>
          <w:szCs w:val="28"/>
        </w:rPr>
        <w:t xml:space="preserve">  </w:t>
      </w:r>
    </w:p>
    <w:p w14:paraId="23797969" w14:textId="5C2C8DC5" w:rsidR="008339E0" w:rsidRDefault="008339E0" w:rsidP="008339E0">
      <w:pPr>
        <w:widowControl/>
        <w:autoSpaceDE/>
        <w:autoSpaceDN/>
        <w:adjustRightInd/>
        <w:ind w:left="-567"/>
        <w:rPr>
          <w:rFonts w:ascii="Calibri" w:eastAsia="Times New Roman" w:hAnsi="Calibri"/>
          <w:sz w:val="28"/>
          <w:szCs w:val="28"/>
        </w:rPr>
      </w:pPr>
    </w:p>
    <w:p w14:paraId="34479CE7" w14:textId="3A5B17B2" w:rsidR="00AD025B" w:rsidRDefault="00AD025B" w:rsidP="008339E0">
      <w:pPr>
        <w:widowControl/>
        <w:autoSpaceDE/>
        <w:autoSpaceDN/>
        <w:adjustRightInd/>
        <w:ind w:left="-567"/>
        <w:rPr>
          <w:rFonts w:ascii="Calibri" w:eastAsia="Times New Roman" w:hAnsi="Calibri"/>
          <w:sz w:val="28"/>
          <w:szCs w:val="28"/>
        </w:rPr>
      </w:pPr>
    </w:p>
    <w:p w14:paraId="53A8CFF8" w14:textId="0E3F41CD" w:rsidR="00AD025B" w:rsidRDefault="00AD025B" w:rsidP="008339E0">
      <w:pPr>
        <w:widowControl/>
        <w:autoSpaceDE/>
        <w:autoSpaceDN/>
        <w:adjustRightInd/>
        <w:ind w:left="-567"/>
        <w:rPr>
          <w:rFonts w:ascii="Calibri" w:eastAsia="Times New Roman" w:hAnsi="Calibri"/>
          <w:sz w:val="28"/>
          <w:szCs w:val="28"/>
        </w:rPr>
      </w:pPr>
    </w:p>
    <w:p w14:paraId="2BCC0DBF" w14:textId="4E381BAC" w:rsidR="00AD025B" w:rsidRDefault="00AD025B" w:rsidP="008339E0">
      <w:pPr>
        <w:widowControl/>
        <w:autoSpaceDE/>
        <w:autoSpaceDN/>
        <w:adjustRightInd/>
        <w:ind w:left="-567"/>
        <w:rPr>
          <w:rFonts w:ascii="Calibri" w:eastAsia="Times New Roman" w:hAnsi="Calibri"/>
          <w:sz w:val="28"/>
          <w:szCs w:val="28"/>
        </w:rPr>
      </w:pPr>
    </w:p>
    <w:p w14:paraId="598A73AB" w14:textId="2F844D53" w:rsidR="00AD025B" w:rsidRDefault="00AD025B" w:rsidP="008339E0">
      <w:pPr>
        <w:widowControl/>
        <w:autoSpaceDE/>
        <w:autoSpaceDN/>
        <w:adjustRightInd/>
        <w:ind w:left="-567"/>
        <w:rPr>
          <w:rFonts w:ascii="Calibri" w:eastAsia="Times New Roman" w:hAnsi="Calibri"/>
          <w:sz w:val="28"/>
          <w:szCs w:val="28"/>
        </w:rPr>
      </w:pPr>
    </w:p>
    <w:p w14:paraId="019739B4" w14:textId="218D6BFC" w:rsidR="00AD025B" w:rsidRDefault="00AD025B" w:rsidP="008339E0">
      <w:pPr>
        <w:widowControl/>
        <w:autoSpaceDE/>
        <w:autoSpaceDN/>
        <w:adjustRightInd/>
        <w:ind w:left="-567"/>
        <w:rPr>
          <w:rFonts w:ascii="Calibri" w:eastAsia="Times New Roman" w:hAnsi="Calibri"/>
          <w:sz w:val="28"/>
          <w:szCs w:val="28"/>
        </w:rPr>
      </w:pPr>
    </w:p>
    <w:p w14:paraId="497461DD" w14:textId="10DB2CEC" w:rsidR="00AD025B" w:rsidRDefault="00AD025B" w:rsidP="008339E0">
      <w:pPr>
        <w:widowControl/>
        <w:autoSpaceDE/>
        <w:autoSpaceDN/>
        <w:adjustRightInd/>
        <w:ind w:left="-567"/>
        <w:rPr>
          <w:rFonts w:ascii="Calibri" w:eastAsia="Times New Roman" w:hAnsi="Calibri"/>
          <w:sz w:val="28"/>
          <w:szCs w:val="28"/>
        </w:rPr>
      </w:pPr>
    </w:p>
    <w:p w14:paraId="43571C6C" w14:textId="7FEA2808" w:rsidR="00AD025B" w:rsidRDefault="00AD025B" w:rsidP="008339E0">
      <w:pPr>
        <w:widowControl/>
        <w:autoSpaceDE/>
        <w:autoSpaceDN/>
        <w:adjustRightInd/>
        <w:ind w:left="-567"/>
        <w:rPr>
          <w:rFonts w:ascii="Calibri" w:eastAsia="Times New Roman" w:hAnsi="Calibri"/>
          <w:sz w:val="28"/>
          <w:szCs w:val="28"/>
        </w:rPr>
      </w:pPr>
    </w:p>
    <w:p w14:paraId="550EC213" w14:textId="77777777" w:rsidR="00AD025B" w:rsidRPr="00DE5A85" w:rsidRDefault="00AD025B" w:rsidP="008339E0">
      <w:pPr>
        <w:widowControl/>
        <w:autoSpaceDE/>
        <w:autoSpaceDN/>
        <w:adjustRightInd/>
        <w:ind w:left="-567"/>
        <w:rPr>
          <w:rFonts w:ascii="Calibri" w:eastAsia="Times New Roman" w:hAnsi="Calibri"/>
          <w:sz w:val="28"/>
          <w:szCs w:val="28"/>
        </w:rPr>
      </w:pPr>
    </w:p>
    <w:p w14:paraId="063374CF" w14:textId="77777777" w:rsidR="008339E0" w:rsidRPr="00DE5A85" w:rsidRDefault="008339E0" w:rsidP="008339E0">
      <w:pPr>
        <w:widowControl/>
        <w:autoSpaceDE/>
        <w:autoSpaceDN/>
        <w:adjustRightInd/>
        <w:ind w:left="-567"/>
        <w:rPr>
          <w:rFonts w:ascii="Calibri" w:eastAsia="Times New Roman" w:hAnsi="Calibri"/>
          <w:sz w:val="28"/>
          <w:szCs w:val="28"/>
        </w:rPr>
      </w:pPr>
    </w:p>
    <w:p w14:paraId="7F14DD7F" w14:textId="77777777" w:rsidR="008339E0" w:rsidRPr="00DE5A85" w:rsidRDefault="008339E0" w:rsidP="008339E0">
      <w:pPr>
        <w:widowControl/>
        <w:autoSpaceDE/>
        <w:autoSpaceDN/>
        <w:adjustRightInd/>
        <w:ind w:left="-567"/>
        <w:rPr>
          <w:rFonts w:ascii="Calibri" w:eastAsia="Times New Roman" w:hAnsi="Calibri"/>
          <w:sz w:val="28"/>
          <w:szCs w:val="28"/>
        </w:rPr>
      </w:pPr>
    </w:p>
    <w:p w14:paraId="5E824918" w14:textId="77777777" w:rsidR="008339E0" w:rsidRPr="002A0442" w:rsidRDefault="008339E0" w:rsidP="008339E0">
      <w:pPr>
        <w:adjustRightInd/>
        <w:ind w:firstLine="6096"/>
        <w:rPr>
          <w:rFonts w:eastAsia="Times New Roman"/>
          <w:sz w:val="24"/>
          <w:szCs w:val="24"/>
        </w:rPr>
      </w:pPr>
      <w:r w:rsidRPr="002A0442">
        <w:rPr>
          <w:rFonts w:eastAsia="Times New Roman"/>
          <w:sz w:val="24"/>
          <w:szCs w:val="24"/>
        </w:rPr>
        <w:lastRenderedPageBreak/>
        <w:t>Приложение к</w:t>
      </w:r>
    </w:p>
    <w:p w14:paraId="473B1694" w14:textId="77777777" w:rsidR="008339E0" w:rsidRPr="002A0442" w:rsidRDefault="008339E0" w:rsidP="008339E0">
      <w:pPr>
        <w:adjustRightInd/>
        <w:ind w:firstLine="6096"/>
        <w:rPr>
          <w:rFonts w:eastAsia="Times New Roman"/>
          <w:sz w:val="24"/>
          <w:szCs w:val="24"/>
        </w:rPr>
      </w:pPr>
      <w:r w:rsidRPr="002A0442">
        <w:rPr>
          <w:rFonts w:eastAsia="Times New Roman"/>
          <w:sz w:val="24"/>
          <w:szCs w:val="24"/>
        </w:rPr>
        <w:t xml:space="preserve">постановлению администрации </w:t>
      </w:r>
    </w:p>
    <w:p w14:paraId="789191DF" w14:textId="77777777" w:rsidR="00AD025B" w:rsidRDefault="008339E0" w:rsidP="008339E0">
      <w:pPr>
        <w:adjustRightInd/>
        <w:ind w:left="6096"/>
        <w:rPr>
          <w:rFonts w:eastAsia="Times New Roman"/>
          <w:bCs/>
          <w:color w:val="000000"/>
          <w:sz w:val="24"/>
          <w:szCs w:val="24"/>
          <w:highlight w:val="white"/>
        </w:rPr>
      </w:pPr>
      <w:r w:rsidRPr="00AD025B">
        <w:rPr>
          <w:rFonts w:eastAsia="Times New Roman"/>
          <w:bCs/>
          <w:color w:val="000000"/>
          <w:sz w:val="24"/>
          <w:szCs w:val="24"/>
          <w:highlight w:val="white"/>
        </w:rPr>
        <w:t xml:space="preserve">сельского поселения </w:t>
      </w:r>
      <w:r w:rsidR="00CE0821" w:rsidRPr="00AD025B">
        <w:rPr>
          <w:rFonts w:eastAsia="Times New Roman"/>
          <w:bCs/>
          <w:color w:val="000000"/>
          <w:sz w:val="24"/>
          <w:szCs w:val="24"/>
          <w:highlight w:val="white"/>
        </w:rPr>
        <w:t>Кудашевский</w:t>
      </w:r>
      <w:r w:rsidRPr="00AD025B">
        <w:rPr>
          <w:rFonts w:eastAsia="Times New Roman"/>
          <w:bCs/>
          <w:color w:val="000000"/>
          <w:sz w:val="24"/>
          <w:szCs w:val="24"/>
          <w:highlight w:val="white"/>
        </w:rPr>
        <w:t xml:space="preserve"> сельсовет</w:t>
      </w:r>
      <w:r w:rsidRPr="00695CAD">
        <w:rPr>
          <w:rFonts w:eastAsia="Times New Roman"/>
          <w:bCs/>
          <w:color w:val="000000"/>
          <w:sz w:val="24"/>
          <w:szCs w:val="24"/>
          <w:highlight w:val="white"/>
        </w:rPr>
        <w:t xml:space="preserve"> муниципального района Татышлинский район </w:t>
      </w:r>
    </w:p>
    <w:p w14:paraId="2E5FDC6C" w14:textId="77777777" w:rsidR="00AD025B" w:rsidRDefault="008339E0" w:rsidP="008339E0">
      <w:pPr>
        <w:adjustRightInd/>
        <w:ind w:left="6096"/>
        <w:rPr>
          <w:rFonts w:eastAsia="Times New Roman"/>
          <w:bCs/>
          <w:color w:val="000000"/>
          <w:sz w:val="24"/>
          <w:szCs w:val="24"/>
        </w:rPr>
      </w:pPr>
      <w:r w:rsidRPr="00695CAD">
        <w:rPr>
          <w:rFonts w:eastAsia="Times New Roman"/>
          <w:bCs/>
          <w:color w:val="000000"/>
          <w:sz w:val="24"/>
          <w:szCs w:val="24"/>
          <w:highlight w:val="white"/>
        </w:rPr>
        <w:t xml:space="preserve">Республики Башкортостан </w:t>
      </w:r>
    </w:p>
    <w:p w14:paraId="40DE0515" w14:textId="78FD7448" w:rsidR="008339E0" w:rsidRPr="00695CAD" w:rsidRDefault="00AD025B" w:rsidP="008339E0">
      <w:pPr>
        <w:adjustRightInd/>
        <w:ind w:left="6096"/>
        <w:rPr>
          <w:rFonts w:eastAsia="Times New Roman"/>
          <w:sz w:val="24"/>
          <w:szCs w:val="24"/>
        </w:rPr>
      </w:pPr>
      <w:r>
        <w:rPr>
          <w:rFonts w:eastAsia="Times New Roman"/>
          <w:bCs/>
          <w:color w:val="000000"/>
          <w:sz w:val="24"/>
          <w:szCs w:val="24"/>
        </w:rPr>
        <w:t xml:space="preserve">от </w:t>
      </w:r>
      <w:r w:rsidR="008339E0" w:rsidRPr="00695CAD">
        <w:rPr>
          <w:rFonts w:eastAsia="Times New Roman"/>
          <w:sz w:val="24"/>
          <w:szCs w:val="24"/>
        </w:rPr>
        <w:t>«__» ______  2019 года №___</w:t>
      </w:r>
    </w:p>
    <w:p w14:paraId="2075BDE3" w14:textId="77777777" w:rsidR="008339E0" w:rsidRPr="00695CAD" w:rsidRDefault="008339E0" w:rsidP="008339E0">
      <w:pPr>
        <w:pStyle w:val="a5"/>
        <w:ind w:firstLine="709"/>
        <w:rPr>
          <w:sz w:val="24"/>
          <w:szCs w:val="24"/>
          <w:u w:val="none"/>
        </w:rPr>
      </w:pPr>
    </w:p>
    <w:p w14:paraId="60027D56" w14:textId="77777777" w:rsidR="008339E0" w:rsidRPr="00151350" w:rsidRDefault="008339E0" w:rsidP="008339E0">
      <w:pPr>
        <w:shd w:val="clear" w:color="auto" w:fill="FFFFFF"/>
        <w:ind w:firstLine="709"/>
        <w:jc w:val="right"/>
        <w:rPr>
          <w:sz w:val="24"/>
          <w:szCs w:val="24"/>
        </w:rPr>
      </w:pPr>
    </w:p>
    <w:p w14:paraId="5A8F3E35" w14:textId="77777777" w:rsidR="008339E0" w:rsidRPr="00151350" w:rsidRDefault="008339E0" w:rsidP="00AD025B">
      <w:pPr>
        <w:shd w:val="clear" w:color="auto" w:fill="FFFFFF"/>
        <w:jc w:val="center"/>
        <w:rPr>
          <w:sz w:val="24"/>
          <w:szCs w:val="24"/>
        </w:rPr>
      </w:pPr>
      <w:r w:rsidRPr="00151350">
        <w:rPr>
          <w:rFonts w:eastAsia="Times New Roman"/>
          <w:b/>
          <w:bCs/>
          <w:color w:val="000000"/>
          <w:sz w:val="24"/>
          <w:szCs w:val="24"/>
          <w:highlight w:val="white"/>
        </w:rPr>
        <w:t>ПОРЯДОК</w:t>
      </w:r>
    </w:p>
    <w:p w14:paraId="44525BA8" w14:textId="2E62E944" w:rsidR="008339E0" w:rsidRPr="00695CAD" w:rsidRDefault="008339E0" w:rsidP="00AD025B">
      <w:pPr>
        <w:shd w:val="clear" w:color="auto" w:fill="FFFFFF"/>
        <w:jc w:val="center"/>
        <w:rPr>
          <w:rFonts w:eastAsia="Times New Roman"/>
          <w:b/>
          <w:bCs/>
          <w:color w:val="000000"/>
          <w:sz w:val="24"/>
          <w:szCs w:val="24"/>
        </w:rPr>
      </w:pPr>
      <w:r w:rsidRPr="00695CAD">
        <w:rPr>
          <w:rFonts w:eastAsia="Times New Roman"/>
          <w:b/>
          <w:bCs/>
          <w:color w:val="000000"/>
          <w:sz w:val="24"/>
          <w:szCs w:val="24"/>
          <w:highlight w:val="white"/>
        </w:rPr>
        <w:t xml:space="preserve">составления проекта бюджета сельского поселения </w:t>
      </w:r>
      <w:r w:rsidR="00CE0821">
        <w:rPr>
          <w:rFonts w:eastAsia="Times New Roman"/>
          <w:b/>
          <w:bCs/>
          <w:color w:val="000000"/>
          <w:sz w:val="24"/>
          <w:szCs w:val="24"/>
          <w:highlight w:val="white"/>
        </w:rPr>
        <w:t>Кудашевский</w:t>
      </w:r>
      <w:r w:rsidRPr="00695CAD">
        <w:rPr>
          <w:rFonts w:eastAsia="Times New Roman"/>
          <w:b/>
          <w:bCs/>
          <w:color w:val="000000"/>
          <w:sz w:val="24"/>
          <w:szCs w:val="24"/>
          <w:highlight w:val="white"/>
        </w:rPr>
        <w:t xml:space="preserve"> сельсовет муниципального района Татышлинский район Республики Башкортостан на очередной финансовый год и плановый период</w:t>
      </w:r>
    </w:p>
    <w:p w14:paraId="26932528" w14:textId="77777777" w:rsidR="008339E0" w:rsidRPr="00695CAD" w:rsidRDefault="008339E0" w:rsidP="008339E0">
      <w:pPr>
        <w:shd w:val="clear" w:color="auto" w:fill="FFFFFF"/>
        <w:ind w:firstLine="709"/>
        <w:jc w:val="center"/>
        <w:rPr>
          <w:rFonts w:eastAsia="Times New Roman"/>
          <w:b/>
          <w:bCs/>
          <w:color w:val="000000"/>
          <w:sz w:val="24"/>
          <w:szCs w:val="24"/>
        </w:rPr>
      </w:pPr>
    </w:p>
    <w:p w14:paraId="7605434C" w14:textId="77777777" w:rsidR="008339E0" w:rsidRPr="00695CAD" w:rsidRDefault="008339E0" w:rsidP="008339E0">
      <w:pPr>
        <w:shd w:val="clear" w:color="auto" w:fill="FFFFFF"/>
        <w:ind w:firstLine="709"/>
        <w:jc w:val="center"/>
        <w:rPr>
          <w:b/>
          <w:sz w:val="24"/>
          <w:szCs w:val="24"/>
        </w:rPr>
      </w:pPr>
    </w:p>
    <w:p w14:paraId="42F3BDA9" w14:textId="77777777" w:rsidR="008339E0" w:rsidRPr="006557FD" w:rsidRDefault="008339E0" w:rsidP="008339E0">
      <w:pPr>
        <w:pStyle w:val="a7"/>
        <w:numPr>
          <w:ilvl w:val="0"/>
          <w:numId w:val="1"/>
        </w:numPr>
        <w:shd w:val="clear" w:color="auto" w:fill="FFFFFF"/>
        <w:jc w:val="center"/>
        <w:rPr>
          <w:rFonts w:eastAsia="Times New Roman"/>
          <w:b/>
          <w:color w:val="000000"/>
          <w:sz w:val="24"/>
          <w:szCs w:val="24"/>
        </w:rPr>
      </w:pPr>
      <w:r w:rsidRPr="006557FD">
        <w:rPr>
          <w:rFonts w:eastAsia="Times New Roman"/>
          <w:b/>
          <w:color w:val="000000"/>
          <w:sz w:val="24"/>
          <w:szCs w:val="24"/>
          <w:highlight w:val="white"/>
        </w:rPr>
        <w:t>Общие положения</w:t>
      </w:r>
    </w:p>
    <w:p w14:paraId="1BBFCA66" w14:textId="77777777" w:rsidR="008339E0" w:rsidRPr="007078B8" w:rsidRDefault="008339E0" w:rsidP="008339E0">
      <w:pPr>
        <w:pStyle w:val="a7"/>
        <w:shd w:val="clear" w:color="auto" w:fill="FFFFFF"/>
        <w:ind w:left="1429"/>
        <w:rPr>
          <w:sz w:val="24"/>
          <w:szCs w:val="24"/>
        </w:rPr>
      </w:pPr>
    </w:p>
    <w:p w14:paraId="27C461E7" w14:textId="7A08B733" w:rsidR="008339E0" w:rsidRPr="00A46924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151350">
        <w:rPr>
          <w:color w:val="000000"/>
          <w:sz w:val="24"/>
          <w:szCs w:val="24"/>
          <w:highlight w:val="white"/>
        </w:rPr>
        <w:t xml:space="preserve">1. </w:t>
      </w:r>
      <w:r w:rsidRPr="00A46924">
        <w:rPr>
          <w:rFonts w:eastAsia="Times New Roman"/>
          <w:color w:val="000000"/>
          <w:sz w:val="24"/>
          <w:szCs w:val="24"/>
          <w:highlight w:val="white"/>
        </w:rPr>
        <w:t xml:space="preserve">Проект бюджета </w:t>
      </w:r>
      <w:r w:rsidRPr="00A46924">
        <w:rPr>
          <w:rFonts w:eastAsia="Times New Roman"/>
          <w:bCs/>
          <w:color w:val="000000"/>
          <w:sz w:val="24"/>
          <w:szCs w:val="24"/>
          <w:highlight w:val="white"/>
        </w:rPr>
        <w:t xml:space="preserve">сельского поселения </w:t>
      </w:r>
      <w:r w:rsidR="00CE0821" w:rsidRPr="00A46924">
        <w:rPr>
          <w:rFonts w:eastAsia="Times New Roman"/>
          <w:bCs/>
          <w:color w:val="000000"/>
          <w:sz w:val="24"/>
          <w:szCs w:val="24"/>
          <w:highlight w:val="white"/>
        </w:rPr>
        <w:t>Кудашевский</w:t>
      </w:r>
      <w:r w:rsidRPr="00A46924">
        <w:rPr>
          <w:rFonts w:eastAsia="Times New Roman"/>
          <w:bCs/>
          <w:color w:val="000000"/>
          <w:sz w:val="24"/>
          <w:szCs w:val="24"/>
          <w:highlight w:val="white"/>
        </w:rPr>
        <w:t xml:space="preserve"> сельсовет муниципального района Татышлинский район Республики Башкортостан </w:t>
      </w:r>
      <w:r w:rsidRPr="00A46924">
        <w:rPr>
          <w:rFonts w:eastAsia="Times New Roman"/>
          <w:color w:val="000000"/>
          <w:sz w:val="24"/>
          <w:szCs w:val="24"/>
          <w:highlight w:val="white"/>
        </w:rPr>
        <w:t xml:space="preserve">на очередной финансовый год и плановый период (далее - проект бюджета) составляется в соответствии с Бюджетным кодексом Российской Федерации, Законом Республики Башкортостан от 15 июля 2005 года № 203-з «О межбюджетных отношениях в Республике Башкортостан», </w:t>
      </w:r>
      <w:r w:rsidR="00A46924" w:rsidRPr="00A46924">
        <w:rPr>
          <w:rFonts w:eastAsia="Times New Roman"/>
          <w:color w:val="000000"/>
          <w:sz w:val="24"/>
          <w:szCs w:val="24"/>
          <w:highlight w:val="white"/>
        </w:rPr>
        <w:t xml:space="preserve">решением  Совета сельского поселения Кудашевский сельсовет муниципального района Татышлинский район Республики Башкортостан № 354 от 14 февраля 2014 г. «Об утверждении </w:t>
      </w:r>
      <w:r w:rsidRPr="00A46924">
        <w:rPr>
          <w:rFonts w:eastAsia="Times New Roman"/>
          <w:color w:val="000000"/>
          <w:sz w:val="24"/>
          <w:szCs w:val="24"/>
          <w:highlight w:val="white"/>
        </w:rPr>
        <w:t>Положени</w:t>
      </w:r>
      <w:r w:rsidR="00A46924" w:rsidRPr="00A46924">
        <w:rPr>
          <w:rFonts w:eastAsia="Times New Roman"/>
          <w:color w:val="000000"/>
          <w:sz w:val="24"/>
          <w:szCs w:val="24"/>
          <w:highlight w:val="white"/>
        </w:rPr>
        <w:t>я</w:t>
      </w:r>
      <w:r w:rsidRPr="00A46924">
        <w:rPr>
          <w:rFonts w:eastAsia="Times New Roman"/>
          <w:color w:val="000000"/>
          <w:sz w:val="24"/>
          <w:szCs w:val="24"/>
          <w:highlight w:val="white"/>
        </w:rPr>
        <w:t xml:space="preserve"> о бюджетном процессе в </w:t>
      </w:r>
      <w:r w:rsidR="00AD025B" w:rsidRPr="00A46924">
        <w:rPr>
          <w:rFonts w:eastAsia="Times New Roman"/>
          <w:color w:val="000000"/>
          <w:sz w:val="24"/>
          <w:szCs w:val="24"/>
          <w:highlight w:val="white"/>
        </w:rPr>
        <w:t xml:space="preserve">сельском поселении Кудашевский сельсовет </w:t>
      </w:r>
      <w:r w:rsidRPr="00A46924">
        <w:rPr>
          <w:rFonts w:eastAsia="Times New Roman"/>
          <w:color w:val="000000"/>
          <w:sz w:val="24"/>
          <w:szCs w:val="24"/>
          <w:highlight w:val="white"/>
        </w:rPr>
        <w:t>муниципально</w:t>
      </w:r>
      <w:r w:rsidR="00AD025B" w:rsidRPr="00A46924">
        <w:rPr>
          <w:rFonts w:eastAsia="Times New Roman"/>
          <w:color w:val="000000"/>
          <w:sz w:val="24"/>
          <w:szCs w:val="24"/>
          <w:highlight w:val="white"/>
        </w:rPr>
        <w:t>го</w:t>
      </w:r>
      <w:r w:rsidRPr="00A46924">
        <w:rPr>
          <w:rFonts w:eastAsia="Times New Roman"/>
          <w:color w:val="000000"/>
          <w:sz w:val="24"/>
          <w:szCs w:val="24"/>
          <w:highlight w:val="white"/>
        </w:rPr>
        <w:t xml:space="preserve"> район</w:t>
      </w:r>
      <w:r w:rsidR="00AD025B" w:rsidRPr="00A46924">
        <w:rPr>
          <w:rFonts w:eastAsia="Times New Roman"/>
          <w:color w:val="000000"/>
          <w:sz w:val="24"/>
          <w:szCs w:val="24"/>
          <w:highlight w:val="white"/>
        </w:rPr>
        <w:t>а</w:t>
      </w:r>
      <w:r w:rsidRPr="00A46924">
        <w:rPr>
          <w:rFonts w:eastAsia="Times New Roman"/>
          <w:color w:val="000000"/>
          <w:sz w:val="24"/>
          <w:szCs w:val="24"/>
          <w:highlight w:val="white"/>
        </w:rPr>
        <w:t xml:space="preserve"> Татышлинский район</w:t>
      </w:r>
      <w:r w:rsidR="00AD025B" w:rsidRPr="00A46924">
        <w:rPr>
          <w:rFonts w:eastAsia="Times New Roman"/>
          <w:color w:val="000000"/>
          <w:sz w:val="24"/>
          <w:szCs w:val="24"/>
          <w:highlight w:val="white"/>
        </w:rPr>
        <w:t xml:space="preserve"> Республики Башкортостан</w:t>
      </w:r>
      <w:r w:rsidR="00A46924" w:rsidRPr="00A46924">
        <w:rPr>
          <w:rFonts w:eastAsia="Times New Roman"/>
          <w:color w:val="000000"/>
          <w:sz w:val="24"/>
          <w:szCs w:val="24"/>
          <w:highlight w:val="white"/>
        </w:rPr>
        <w:t>» (с посл</w:t>
      </w:r>
      <w:r w:rsidR="00685CCE">
        <w:rPr>
          <w:rFonts w:eastAsia="Times New Roman"/>
          <w:color w:val="000000"/>
          <w:sz w:val="24"/>
          <w:szCs w:val="24"/>
          <w:highlight w:val="white"/>
        </w:rPr>
        <w:t xml:space="preserve">едующими </w:t>
      </w:r>
      <w:r w:rsidR="00A46924" w:rsidRPr="00A46924">
        <w:rPr>
          <w:rFonts w:eastAsia="Times New Roman"/>
          <w:color w:val="000000"/>
          <w:sz w:val="24"/>
          <w:szCs w:val="24"/>
          <w:highlight w:val="white"/>
        </w:rPr>
        <w:t>изм. решения Совета № 188 от 15.06.2017., № 19 от 16.09.2019.)</w:t>
      </w:r>
      <w:r w:rsidRPr="00A46924">
        <w:rPr>
          <w:rFonts w:eastAsia="Times New Roman"/>
          <w:color w:val="000000"/>
          <w:sz w:val="24"/>
          <w:szCs w:val="24"/>
          <w:highlight w:val="white"/>
        </w:rPr>
        <w:t>.</w:t>
      </w:r>
    </w:p>
    <w:p w14:paraId="33ECB342" w14:textId="77777777" w:rsidR="008339E0" w:rsidRPr="00151350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151350">
        <w:rPr>
          <w:color w:val="000000"/>
          <w:sz w:val="24"/>
          <w:szCs w:val="24"/>
          <w:highlight w:val="white"/>
        </w:rPr>
        <w:t xml:space="preserve">2. 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>Составление проекта бюджета основывается на:</w:t>
      </w:r>
    </w:p>
    <w:p w14:paraId="1AA5CABD" w14:textId="77777777" w:rsidR="008339E0" w:rsidRPr="00151350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151350">
        <w:rPr>
          <w:color w:val="000000"/>
          <w:sz w:val="24"/>
          <w:szCs w:val="24"/>
          <w:highlight w:val="white"/>
        </w:rPr>
        <w:t xml:space="preserve">1) 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>положениях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14:paraId="655F6D61" w14:textId="77777777" w:rsidR="008339E0" w:rsidRPr="00151350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151350">
        <w:rPr>
          <w:color w:val="000000"/>
          <w:sz w:val="24"/>
          <w:szCs w:val="24"/>
          <w:highlight w:val="white"/>
        </w:rPr>
        <w:t xml:space="preserve">2) 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 xml:space="preserve">основных направлениях бюджетной и налоговой политики </w:t>
      </w:r>
      <w:r>
        <w:rPr>
          <w:rFonts w:eastAsia="Times New Roman"/>
          <w:color w:val="000000"/>
          <w:sz w:val="24"/>
          <w:szCs w:val="24"/>
          <w:highlight w:val="white"/>
        </w:rPr>
        <w:t>муниципального района Татышлинский район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>;</w:t>
      </w:r>
    </w:p>
    <w:p w14:paraId="18F40F56" w14:textId="77777777" w:rsidR="008339E0" w:rsidRPr="00151350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151350">
        <w:rPr>
          <w:color w:val="000000"/>
          <w:sz w:val="24"/>
          <w:szCs w:val="24"/>
          <w:highlight w:val="white"/>
        </w:rPr>
        <w:t xml:space="preserve">3) 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 xml:space="preserve">прогнозе социально-экономического развития </w:t>
      </w:r>
      <w:r>
        <w:rPr>
          <w:rFonts w:eastAsia="Times New Roman"/>
          <w:color w:val="000000"/>
          <w:sz w:val="24"/>
          <w:szCs w:val="24"/>
          <w:highlight w:val="white"/>
        </w:rPr>
        <w:t xml:space="preserve">муниципального района Татышлинский район 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>на среднесрочный период;</w:t>
      </w:r>
    </w:p>
    <w:p w14:paraId="65FD1BB3" w14:textId="77777777" w:rsidR="008339E0" w:rsidRPr="00151350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151350">
        <w:rPr>
          <w:color w:val="000000"/>
          <w:sz w:val="24"/>
          <w:szCs w:val="24"/>
          <w:highlight w:val="white"/>
        </w:rPr>
        <w:t xml:space="preserve">4) 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>бюджетном прогнозе (проекте бюджетного прогноза, проекте изменений бюджетного прогноза) на долгосрочный период;</w:t>
      </w:r>
    </w:p>
    <w:p w14:paraId="3A1C8A7A" w14:textId="5690A5DF" w:rsidR="008339E0" w:rsidRPr="00151350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151350">
        <w:rPr>
          <w:color w:val="000000"/>
          <w:sz w:val="24"/>
          <w:szCs w:val="24"/>
          <w:highlight w:val="white"/>
        </w:rPr>
        <w:t xml:space="preserve">5) </w:t>
      </w:r>
      <w:r>
        <w:rPr>
          <w:rFonts w:eastAsia="Times New Roman"/>
          <w:color w:val="000000"/>
          <w:sz w:val="24"/>
          <w:szCs w:val="24"/>
          <w:highlight w:val="white"/>
        </w:rPr>
        <w:t xml:space="preserve">муниципальных 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 xml:space="preserve">программах </w:t>
      </w:r>
      <w:r w:rsidR="00A46924">
        <w:rPr>
          <w:rFonts w:eastAsia="Times New Roman"/>
          <w:color w:val="000000"/>
          <w:sz w:val="24"/>
          <w:szCs w:val="24"/>
          <w:highlight w:val="white"/>
        </w:rPr>
        <w:t xml:space="preserve">сельского поселения Кудашевский сельсовет </w:t>
      </w:r>
      <w:r>
        <w:rPr>
          <w:rFonts w:eastAsia="Times New Roman"/>
          <w:color w:val="000000"/>
          <w:sz w:val="24"/>
          <w:szCs w:val="24"/>
          <w:highlight w:val="white"/>
        </w:rPr>
        <w:t xml:space="preserve">муниципального района Татышлинский район 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 xml:space="preserve">(проектах </w:t>
      </w:r>
      <w:r>
        <w:rPr>
          <w:rFonts w:eastAsia="Times New Roman"/>
          <w:color w:val="000000"/>
          <w:sz w:val="24"/>
          <w:szCs w:val="24"/>
          <w:highlight w:val="white"/>
        </w:rPr>
        <w:t>муниципальных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 xml:space="preserve"> программ </w:t>
      </w:r>
      <w:r w:rsidR="00A46924">
        <w:rPr>
          <w:rFonts w:eastAsia="Times New Roman"/>
          <w:color w:val="000000"/>
          <w:sz w:val="24"/>
          <w:szCs w:val="24"/>
          <w:highlight w:val="white"/>
        </w:rPr>
        <w:t xml:space="preserve">сельского поселения Кудашевский сельсовет </w:t>
      </w:r>
      <w:r>
        <w:rPr>
          <w:rFonts w:eastAsia="Times New Roman"/>
          <w:color w:val="000000"/>
          <w:sz w:val="24"/>
          <w:szCs w:val="24"/>
          <w:highlight w:val="white"/>
        </w:rPr>
        <w:t>муниципального района Татышлинский район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>, проектах изменений указанных программ).</w:t>
      </w:r>
    </w:p>
    <w:p w14:paraId="73F94C19" w14:textId="77777777" w:rsidR="008339E0" w:rsidRPr="00151350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151350">
        <w:rPr>
          <w:color w:val="000000"/>
          <w:sz w:val="24"/>
          <w:szCs w:val="24"/>
          <w:highlight w:val="white"/>
        </w:rPr>
        <w:t xml:space="preserve">3. 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 xml:space="preserve">В целях своевременного и качественного составления проекта бюджета </w:t>
      </w:r>
      <w:r>
        <w:rPr>
          <w:rFonts w:eastAsia="Times New Roman"/>
          <w:color w:val="000000"/>
          <w:sz w:val="24"/>
          <w:szCs w:val="24"/>
          <w:highlight w:val="white"/>
        </w:rPr>
        <w:t>Финансовое управление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 xml:space="preserve"> </w:t>
      </w:r>
      <w:r>
        <w:rPr>
          <w:rFonts w:eastAsia="Times New Roman"/>
          <w:color w:val="000000"/>
          <w:sz w:val="24"/>
          <w:szCs w:val="24"/>
          <w:highlight w:val="white"/>
        </w:rPr>
        <w:t>Администрации муниципального района Татышлинский район (далее – Финансовое управление)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 xml:space="preserve"> и </w:t>
      </w:r>
      <w:r>
        <w:rPr>
          <w:rFonts w:eastAsia="Times New Roman"/>
          <w:color w:val="000000"/>
          <w:sz w:val="24"/>
          <w:szCs w:val="24"/>
          <w:highlight w:val="white"/>
        </w:rPr>
        <w:t>Планово-экономический отдел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 xml:space="preserve"> </w:t>
      </w:r>
      <w:r>
        <w:rPr>
          <w:rFonts w:eastAsia="Times New Roman"/>
          <w:color w:val="000000"/>
          <w:sz w:val="24"/>
          <w:szCs w:val="24"/>
          <w:highlight w:val="white"/>
        </w:rPr>
        <w:t>Администрации муниципального района Татышлинский район (Планово-экономический отдел)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 xml:space="preserve"> вправе получать от </w:t>
      </w:r>
      <w:r>
        <w:rPr>
          <w:rFonts w:eastAsia="Times New Roman"/>
          <w:color w:val="000000"/>
          <w:sz w:val="24"/>
          <w:szCs w:val="24"/>
          <w:highlight w:val="white"/>
        </w:rPr>
        <w:t xml:space="preserve">структурных подразделений 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 xml:space="preserve">органов местного самоуправления в </w:t>
      </w:r>
      <w:r>
        <w:rPr>
          <w:rFonts w:eastAsia="Times New Roman"/>
          <w:color w:val="000000"/>
          <w:sz w:val="24"/>
          <w:szCs w:val="24"/>
          <w:highlight w:val="white"/>
        </w:rPr>
        <w:t>муниципальном районе Татышлинский район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 xml:space="preserve"> (далее - органы местного самоуправления) необходимые сведения и документы.</w:t>
      </w:r>
    </w:p>
    <w:p w14:paraId="3DE95CDC" w14:textId="26E6E728" w:rsidR="008339E0" w:rsidRPr="00151350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151350">
        <w:rPr>
          <w:color w:val="000000"/>
          <w:sz w:val="24"/>
          <w:szCs w:val="24"/>
          <w:highlight w:val="white"/>
        </w:rPr>
        <w:t xml:space="preserve">4. 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 xml:space="preserve">Проект бюджета разрабатывается путём изменения параметров планового периода утверждённого бюджета </w:t>
      </w:r>
      <w:r w:rsidR="00A46924" w:rsidRPr="00A46924">
        <w:rPr>
          <w:rFonts w:eastAsia="Times New Roman"/>
          <w:bCs/>
          <w:sz w:val="24"/>
          <w:szCs w:val="24"/>
          <w:highlight w:val="white"/>
        </w:rPr>
        <w:t>с</w:t>
      </w:r>
      <w:r w:rsidRPr="00A46924">
        <w:rPr>
          <w:rFonts w:eastAsia="Times New Roman"/>
          <w:bCs/>
          <w:sz w:val="24"/>
          <w:szCs w:val="24"/>
          <w:highlight w:val="white"/>
        </w:rPr>
        <w:t xml:space="preserve">ельского поселения </w:t>
      </w:r>
      <w:r w:rsidR="00CE0821" w:rsidRPr="00A46924">
        <w:rPr>
          <w:rFonts w:eastAsia="Times New Roman"/>
          <w:bCs/>
          <w:sz w:val="24"/>
          <w:szCs w:val="24"/>
          <w:highlight w:val="white"/>
        </w:rPr>
        <w:t>Кудашевский</w:t>
      </w:r>
      <w:r w:rsidRPr="00A46924">
        <w:rPr>
          <w:rFonts w:eastAsia="Times New Roman"/>
          <w:bCs/>
          <w:sz w:val="24"/>
          <w:szCs w:val="24"/>
          <w:highlight w:val="white"/>
        </w:rPr>
        <w:t xml:space="preserve"> сельсовет муниципального района Татышлинский район Республики Башкортостан</w:t>
      </w:r>
      <w:r w:rsidR="00A46924">
        <w:rPr>
          <w:rFonts w:eastAsia="Times New Roman"/>
          <w:color w:val="000000"/>
          <w:sz w:val="24"/>
          <w:szCs w:val="24"/>
          <w:highlight w:val="white"/>
        </w:rPr>
        <w:t>,</w:t>
      </w:r>
      <w:r w:rsidRPr="00A46924">
        <w:rPr>
          <w:rFonts w:eastAsia="Times New Roman"/>
          <w:color w:val="000000"/>
          <w:sz w:val="24"/>
          <w:szCs w:val="24"/>
          <w:highlight w:val="white"/>
        </w:rPr>
        <w:t xml:space="preserve"> 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>добавления к ним параметров второго года планового периода проекта бюджета.</w:t>
      </w:r>
    </w:p>
    <w:p w14:paraId="3C9C2E7A" w14:textId="77777777" w:rsidR="008339E0" w:rsidRPr="00151350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151350">
        <w:rPr>
          <w:color w:val="000000"/>
          <w:sz w:val="24"/>
          <w:szCs w:val="24"/>
          <w:highlight w:val="white"/>
        </w:rPr>
        <w:t xml:space="preserve">5. 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>Составление проекта бюджета состоит из следующих этапов:</w:t>
      </w:r>
    </w:p>
    <w:p w14:paraId="4EAFCDE5" w14:textId="033EADF2" w:rsidR="008339E0" w:rsidRPr="00A46924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151350">
        <w:rPr>
          <w:color w:val="000000"/>
          <w:sz w:val="24"/>
          <w:szCs w:val="24"/>
          <w:highlight w:val="white"/>
        </w:rPr>
        <w:t xml:space="preserve">1) 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 xml:space="preserve">прогнозирование основных характеристик </w:t>
      </w:r>
      <w:r w:rsidRPr="00A46924">
        <w:rPr>
          <w:rFonts w:eastAsia="Times New Roman"/>
          <w:sz w:val="24"/>
          <w:szCs w:val="24"/>
          <w:highlight w:val="white"/>
        </w:rPr>
        <w:t xml:space="preserve">бюджета </w:t>
      </w:r>
      <w:r w:rsidRPr="00A46924">
        <w:rPr>
          <w:rFonts w:eastAsia="Times New Roman"/>
          <w:bCs/>
          <w:sz w:val="24"/>
          <w:szCs w:val="24"/>
          <w:highlight w:val="white"/>
        </w:rPr>
        <w:t xml:space="preserve">сельского поселения </w:t>
      </w:r>
      <w:r w:rsidR="00CE0821" w:rsidRPr="00A46924">
        <w:rPr>
          <w:rFonts w:eastAsia="Times New Roman"/>
          <w:bCs/>
          <w:sz w:val="24"/>
          <w:szCs w:val="24"/>
          <w:highlight w:val="white"/>
        </w:rPr>
        <w:lastRenderedPageBreak/>
        <w:t>Кудашевский</w:t>
      </w:r>
      <w:r w:rsidRPr="00A46924">
        <w:rPr>
          <w:rFonts w:eastAsia="Times New Roman"/>
          <w:bCs/>
          <w:sz w:val="24"/>
          <w:szCs w:val="24"/>
          <w:highlight w:val="white"/>
        </w:rPr>
        <w:t xml:space="preserve"> сельсовет муниципального района Татышлинский район Республики Башкортостан</w:t>
      </w:r>
      <w:r w:rsidRPr="00A46924">
        <w:rPr>
          <w:rFonts w:eastAsia="Times New Roman"/>
          <w:sz w:val="24"/>
          <w:szCs w:val="24"/>
          <w:highlight w:val="white"/>
        </w:rPr>
        <w:t>;</w:t>
      </w:r>
    </w:p>
    <w:p w14:paraId="497AA049" w14:textId="16A3CA2C" w:rsidR="008339E0" w:rsidRPr="00A46924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A46924">
        <w:rPr>
          <w:sz w:val="24"/>
          <w:szCs w:val="24"/>
          <w:highlight w:val="white"/>
        </w:rPr>
        <w:t xml:space="preserve">2) </w:t>
      </w:r>
      <w:r w:rsidRPr="00A46924">
        <w:rPr>
          <w:rFonts w:eastAsia="Times New Roman"/>
          <w:sz w:val="24"/>
          <w:szCs w:val="24"/>
          <w:highlight w:val="white"/>
        </w:rPr>
        <w:t xml:space="preserve">прогнозирование доходов </w:t>
      </w:r>
      <w:r w:rsidRPr="00A46924">
        <w:rPr>
          <w:rFonts w:eastAsia="Times New Roman"/>
          <w:bCs/>
          <w:sz w:val="24"/>
          <w:szCs w:val="24"/>
          <w:highlight w:val="white"/>
        </w:rPr>
        <w:t xml:space="preserve">сельского поселения </w:t>
      </w:r>
      <w:r w:rsidR="00CE0821" w:rsidRPr="00A46924">
        <w:rPr>
          <w:rFonts w:eastAsia="Times New Roman"/>
          <w:bCs/>
          <w:sz w:val="24"/>
          <w:szCs w:val="24"/>
          <w:highlight w:val="white"/>
        </w:rPr>
        <w:t>Кудашевский</w:t>
      </w:r>
      <w:r w:rsidRPr="00A46924">
        <w:rPr>
          <w:rFonts w:eastAsia="Times New Roman"/>
          <w:bCs/>
          <w:sz w:val="24"/>
          <w:szCs w:val="24"/>
          <w:highlight w:val="white"/>
        </w:rPr>
        <w:t xml:space="preserve"> сельсовет муниципального района Татышлинский район Республики Башкортостан</w:t>
      </w:r>
      <w:r w:rsidRPr="00A46924">
        <w:rPr>
          <w:rFonts w:eastAsia="Times New Roman"/>
          <w:sz w:val="24"/>
          <w:szCs w:val="24"/>
          <w:highlight w:val="white"/>
        </w:rPr>
        <w:t>;</w:t>
      </w:r>
    </w:p>
    <w:p w14:paraId="0063DF0C" w14:textId="248FC8BD" w:rsidR="008339E0" w:rsidRPr="00A46924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A46924">
        <w:rPr>
          <w:sz w:val="24"/>
          <w:szCs w:val="24"/>
          <w:highlight w:val="white"/>
        </w:rPr>
        <w:t xml:space="preserve">3) </w:t>
      </w:r>
      <w:r w:rsidRPr="00A46924">
        <w:rPr>
          <w:rFonts w:eastAsia="Times New Roman"/>
          <w:sz w:val="24"/>
          <w:szCs w:val="24"/>
          <w:highlight w:val="white"/>
        </w:rPr>
        <w:t xml:space="preserve">формирование расходов бюджета </w:t>
      </w:r>
      <w:r w:rsidRPr="00A46924">
        <w:rPr>
          <w:rFonts w:eastAsia="Times New Roman"/>
          <w:bCs/>
          <w:sz w:val="24"/>
          <w:szCs w:val="24"/>
          <w:highlight w:val="white"/>
        </w:rPr>
        <w:t xml:space="preserve">сельского поселения </w:t>
      </w:r>
      <w:r w:rsidR="00CE0821" w:rsidRPr="00A46924">
        <w:rPr>
          <w:rFonts w:eastAsia="Times New Roman"/>
          <w:bCs/>
          <w:sz w:val="24"/>
          <w:szCs w:val="24"/>
          <w:highlight w:val="white"/>
        </w:rPr>
        <w:t>Кудашевский</w:t>
      </w:r>
      <w:r w:rsidRPr="00A46924">
        <w:rPr>
          <w:rFonts w:eastAsia="Times New Roman"/>
          <w:bCs/>
          <w:sz w:val="24"/>
          <w:szCs w:val="24"/>
          <w:highlight w:val="white"/>
        </w:rPr>
        <w:t xml:space="preserve"> сельсовет муниципального района Татышлинский район Республики Башкортостан</w:t>
      </w:r>
      <w:r w:rsidRPr="00A46924">
        <w:rPr>
          <w:rFonts w:eastAsia="Times New Roman"/>
          <w:sz w:val="24"/>
          <w:szCs w:val="24"/>
          <w:highlight w:val="white"/>
        </w:rPr>
        <w:t>;</w:t>
      </w:r>
    </w:p>
    <w:p w14:paraId="127090A0" w14:textId="3BB4D525" w:rsidR="008339E0" w:rsidRPr="00A46924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A46924">
        <w:rPr>
          <w:sz w:val="24"/>
          <w:szCs w:val="24"/>
          <w:highlight w:val="white"/>
        </w:rPr>
        <w:t xml:space="preserve">4) </w:t>
      </w:r>
      <w:r w:rsidRPr="00A46924">
        <w:rPr>
          <w:rFonts w:eastAsia="Times New Roman"/>
          <w:sz w:val="24"/>
          <w:szCs w:val="24"/>
          <w:highlight w:val="white"/>
        </w:rPr>
        <w:t xml:space="preserve">формирование источников финансирования дефицита </w:t>
      </w:r>
      <w:r w:rsidRPr="00A46924">
        <w:rPr>
          <w:rFonts w:eastAsia="Times New Roman"/>
          <w:bCs/>
          <w:sz w:val="24"/>
          <w:szCs w:val="24"/>
          <w:highlight w:val="white"/>
        </w:rPr>
        <w:t xml:space="preserve">сельского поселения </w:t>
      </w:r>
      <w:r w:rsidR="00CE0821" w:rsidRPr="00A46924">
        <w:rPr>
          <w:rFonts w:eastAsia="Times New Roman"/>
          <w:bCs/>
          <w:sz w:val="24"/>
          <w:szCs w:val="24"/>
          <w:highlight w:val="white"/>
        </w:rPr>
        <w:t>Кудашевский</w:t>
      </w:r>
      <w:r w:rsidRPr="00A46924">
        <w:rPr>
          <w:rFonts w:eastAsia="Times New Roman"/>
          <w:bCs/>
          <w:sz w:val="24"/>
          <w:szCs w:val="24"/>
          <w:highlight w:val="white"/>
        </w:rPr>
        <w:t xml:space="preserve"> сельсовет муниципального района Татышлинский район Республики Башкортостан</w:t>
      </w:r>
      <w:r w:rsidRPr="00A46924">
        <w:rPr>
          <w:rFonts w:eastAsia="Times New Roman"/>
          <w:sz w:val="24"/>
          <w:szCs w:val="24"/>
          <w:highlight w:val="white"/>
        </w:rPr>
        <w:t xml:space="preserve">, программ муниципальных внутренних заимствований </w:t>
      </w:r>
      <w:r w:rsidRPr="00A46924">
        <w:rPr>
          <w:rFonts w:eastAsia="Times New Roman"/>
          <w:bCs/>
          <w:sz w:val="24"/>
          <w:szCs w:val="24"/>
          <w:highlight w:val="white"/>
        </w:rPr>
        <w:t xml:space="preserve">сельского поселения </w:t>
      </w:r>
      <w:r w:rsidR="00CE0821" w:rsidRPr="00A46924">
        <w:rPr>
          <w:rFonts w:eastAsia="Times New Roman"/>
          <w:bCs/>
          <w:sz w:val="24"/>
          <w:szCs w:val="24"/>
          <w:highlight w:val="white"/>
        </w:rPr>
        <w:t>Кудашевский</w:t>
      </w:r>
      <w:r w:rsidRPr="00A46924">
        <w:rPr>
          <w:rFonts w:eastAsia="Times New Roman"/>
          <w:bCs/>
          <w:sz w:val="24"/>
          <w:szCs w:val="24"/>
          <w:highlight w:val="white"/>
        </w:rPr>
        <w:t xml:space="preserve"> сельсовет муниципального района Татышлинский район Республики Башкортостан</w:t>
      </w:r>
      <w:r w:rsidRPr="00A46924">
        <w:rPr>
          <w:rFonts w:eastAsia="Times New Roman"/>
          <w:sz w:val="24"/>
          <w:szCs w:val="24"/>
          <w:highlight w:val="white"/>
        </w:rPr>
        <w:t xml:space="preserve">, муниципальных гарантий </w:t>
      </w:r>
      <w:r w:rsidRPr="00A46924">
        <w:rPr>
          <w:rFonts w:eastAsia="Times New Roman"/>
          <w:bCs/>
          <w:sz w:val="24"/>
          <w:szCs w:val="24"/>
          <w:highlight w:val="white"/>
        </w:rPr>
        <w:t xml:space="preserve">сельского поселения </w:t>
      </w:r>
      <w:r w:rsidR="00CE0821" w:rsidRPr="00A46924">
        <w:rPr>
          <w:rFonts w:eastAsia="Times New Roman"/>
          <w:bCs/>
          <w:sz w:val="24"/>
          <w:szCs w:val="24"/>
          <w:highlight w:val="white"/>
        </w:rPr>
        <w:t>Кудашевский</w:t>
      </w:r>
      <w:r w:rsidRPr="00A46924">
        <w:rPr>
          <w:rFonts w:eastAsia="Times New Roman"/>
          <w:bCs/>
          <w:sz w:val="24"/>
          <w:szCs w:val="24"/>
          <w:highlight w:val="white"/>
        </w:rPr>
        <w:t xml:space="preserve"> сельсовет муниципального района Татышлинский район Республики Башкортостан</w:t>
      </w:r>
      <w:r w:rsidRPr="00A46924">
        <w:rPr>
          <w:rFonts w:eastAsia="Times New Roman"/>
          <w:sz w:val="24"/>
          <w:szCs w:val="24"/>
          <w:highlight w:val="white"/>
        </w:rPr>
        <w:t>.</w:t>
      </w:r>
    </w:p>
    <w:p w14:paraId="036905A0" w14:textId="2361CE99" w:rsidR="008339E0" w:rsidRPr="00A46924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A46924">
        <w:rPr>
          <w:sz w:val="24"/>
          <w:szCs w:val="24"/>
          <w:highlight w:val="white"/>
        </w:rPr>
        <w:t xml:space="preserve">6. </w:t>
      </w:r>
      <w:r w:rsidRPr="00A46924">
        <w:rPr>
          <w:rFonts w:eastAsia="Times New Roman"/>
          <w:sz w:val="24"/>
          <w:szCs w:val="24"/>
          <w:highlight w:val="white"/>
        </w:rPr>
        <w:t xml:space="preserve">К основным характеристикам бюджета </w:t>
      </w:r>
      <w:r w:rsidRPr="00A46924">
        <w:rPr>
          <w:rFonts w:eastAsia="Times New Roman"/>
          <w:bCs/>
          <w:sz w:val="24"/>
          <w:szCs w:val="24"/>
          <w:highlight w:val="white"/>
        </w:rPr>
        <w:t xml:space="preserve">сельского поселения </w:t>
      </w:r>
      <w:r w:rsidR="00CE0821" w:rsidRPr="00A46924">
        <w:rPr>
          <w:rFonts w:eastAsia="Times New Roman"/>
          <w:bCs/>
          <w:sz w:val="24"/>
          <w:szCs w:val="24"/>
          <w:highlight w:val="white"/>
        </w:rPr>
        <w:t>Кудашевский</w:t>
      </w:r>
      <w:r w:rsidRPr="00A46924">
        <w:rPr>
          <w:rFonts w:eastAsia="Times New Roman"/>
          <w:bCs/>
          <w:sz w:val="24"/>
          <w:szCs w:val="24"/>
          <w:highlight w:val="white"/>
        </w:rPr>
        <w:t xml:space="preserve"> сельсовет муниципального района Татышлинский район Республики Башкортостан</w:t>
      </w:r>
      <w:r w:rsidRPr="00A46924">
        <w:rPr>
          <w:rFonts w:eastAsia="Times New Roman"/>
          <w:sz w:val="24"/>
          <w:szCs w:val="24"/>
          <w:highlight w:val="white"/>
        </w:rPr>
        <w:t xml:space="preserve"> относятся:</w:t>
      </w:r>
    </w:p>
    <w:p w14:paraId="6F096F25" w14:textId="7A3F9B78" w:rsidR="008339E0" w:rsidRPr="00A46924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A46924">
        <w:rPr>
          <w:sz w:val="24"/>
          <w:szCs w:val="24"/>
          <w:highlight w:val="white"/>
        </w:rPr>
        <w:t xml:space="preserve">1) </w:t>
      </w:r>
      <w:r w:rsidRPr="00A46924">
        <w:rPr>
          <w:rFonts w:eastAsia="Times New Roman"/>
          <w:sz w:val="24"/>
          <w:szCs w:val="24"/>
          <w:highlight w:val="white"/>
        </w:rPr>
        <w:t xml:space="preserve">общий объём доходов бюджета </w:t>
      </w:r>
      <w:r w:rsidRPr="00A46924">
        <w:rPr>
          <w:rFonts w:eastAsia="Times New Roman"/>
          <w:bCs/>
          <w:sz w:val="24"/>
          <w:szCs w:val="24"/>
          <w:highlight w:val="white"/>
        </w:rPr>
        <w:t xml:space="preserve">сельского поселения </w:t>
      </w:r>
      <w:r w:rsidR="00CE0821" w:rsidRPr="00A46924">
        <w:rPr>
          <w:rFonts w:eastAsia="Times New Roman"/>
          <w:bCs/>
          <w:sz w:val="24"/>
          <w:szCs w:val="24"/>
          <w:highlight w:val="white"/>
        </w:rPr>
        <w:t>Кудашевский</w:t>
      </w:r>
      <w:r w:rsidRPr="00A46924">
        <w:rPr>
          <w:rFonts w:eastAsia="Times New Roman"/>
          <w:bCs/>
          <w:sz w:val="24"/>
          <w:szCs w:val="24"/>
          <w:highlight w:val="white"/>
        </w:rPr>
        <w:t xml:space="preserve"> сельсовет муниципального района Татышлинский район Республики Башкортостан</w:t>
      </w:r>
      <w:r w:rsidRPr="00A46924">
        <w:rPr>
          <w:rFonts w:eastAsia="Times New Roman"/>
          <w:sz w:val="24"/>
          <w:szCs w:val="24"/>
          <w:highlight w:val="white"/>
        </w:rPr>
        <w:t>;</w:t>
      </w:r>
    </w:p>
    <w:p w14:paraId="57F9CE4A" w14:textId="753C4D44" w:rsidR="008339E0" w:rsidRPr="00A46924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A46924">
        <w:rPr>
          <w:sz w:val="24"/>
          <w:szCs w:val="24"/>
          <w:highlight w:val="white"/>
        </w:rPr>
        <w:t xml:space="preserve">2) </w:t>
      </w:r>
      <w:r w:rsidRPr="00A46924">
        <w:rPr>
          <w:rFonts w:eastAsia="Times New Roman"/>
          <w:sz w:val="24"/>
          <w:szCs w:val="24"/>
          <w:highlight w:val="white"/>
        </w:rPr>
        <w:t xml:space="preserve">общий объём расходов бюджета </w:t>
      </w:r>
      <w:r w:rsidRPr="00A46924">
        <w:rPr>
          <w:rFonts w:eastAsia="Times New Roman"/>
          <w:bCs/>
          <w:sz w:val="24"/>
          <w:szCs w:val="24"/>
          <w:highlight w:val="white"/>
        </w:rPr>
        <w:t xml:space="preserve">сельского поселения </w:t>
      </w:r>
      <w:r w:rsidR="00CE0821" w:rsidRPr="00A46924">
        <w:rPr>
          <w:rFonts w:eastAsia="Times New Roman"/>
          <w:bCs/>
          <w:sz w:val="24"/>
          <w:szCs w:val="24"/>
          <w:highlight w:val="white"/>
        </w:rPr>
        <w:t>Кудашевский</w:t>
      </w:r>
      <w:r w:rsidRPr="00A46924">
        <w:rPr>
          <w:rFonts w:eastAsia="Times New Roman"/>
          <w:bCs/>
          <w:sz w:val="24"/>
          <w:szCs w:val="24"/>
          <w:highlight w:val="white"/>
        </w:rPr>
        <w:t xml:space="preserve"> сельсовет муниципального района Татышлинский район Республики Башкортостан</w:t>
      </w:r>
      <w:r w:rsidRPr="00A46924">
        <w:rPr>
          <w:rFonts w:eastAsia="Times New Roman"/>
          <w:sz w:val="24"/>
          <w:szCs w:val="24"/>
          <w:highlight w:val="white"/>
        </w:rPr>
        <w:t>;</w:t>
      </w:r>
    </w:p>
    <w:p w14:paraId="256BD5DC" w14:textId="256D2184" w:rsidR="008339E0" w:rsidRPr="00A46924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A46924">
        <w:rPr>
          <w:sz w:val="24"/>
          <w:szCs w:val="24"/>
          <w:highlight w:val="white"/>
        </w:rPr>
        <w:t xml:space="preserve">3) </w:t>
      </w:r>
      <w:r w:rsidRPr="00A46924">
        <w:rPr>
          <w:rFonts w:eastAsia="Times New Roman"/>
          <w:sz w:val="24"/>
          <w:szCs w:val="24"/>
          <w:highlight w:val="white"/>
        </w:rPr>
        <w:t xml:space="preserve">верхний предел муниципального внутреннего долга </w:t>
      </w:r>
      <w:r w:rsidRPr="00A46924">
        <w:rPr>
          <w:rFonts w:eastAsia="Times New Roman"/>
          <w:bCs/>
          <w:sz w:val="24"/>
          <w:szCs w:val="24"/>
          <w:highlight w:val="white"/>
        </w:rPr>
        <w:t xml:space="preserve">сельского поселения </w:t>
      </w:r>
      <w:r w:rsidR="00CE0821" w:rsidRPr="00A46924">
        <w:rPr>
          <w:rFonts w:eastAsia="Times New Roman"/>
          <w:bCs/>
          <w:sz w:val="24"/>
          <w:szCs w:val="24"/>
          <w:highlight w:val="white"/>
        </w:rPr>
        <w:t>Кудашевский</w:t>
      </w:r>
      <w:r w:rsidRPr="00A46924">
        <w:rPr>
          <w:rFonts w:eastAsia="Times New Roman"/>
          <w:bCs/>
          <w:sz w:val="24"/>
          <w:szCs w:val="24"/>
          <w:highlight w:val="white"/>
        </w:rPr>
        <w:t xml:space="preserve"> сельсовет муниципального района Татышлинский район Республики Башкортостан</w:t>
      </w:r>
      <w:r w:rsidRPr="00A46924">
        <w:rPr>
          <w:rFonts w:eastAsia="Times New Roman"/>
          <w:sz w:val="24"/>
          <w:szCs w:val="24"/>
          <w:highlight w:val="white"/>
        </w:rPr>
        <w:t>;</w:t>
      </w:r>
    </w:p>
    <w:p w14:paraId="34F81EC2" w14:textId="66AB8983" w:rsidR="008339E0" w:rsidRPr="00A46924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A46924">
        <w:rPr>
          <w:sz w:val="24"/>
          <w:szCs w:val="24"/>
          <w:highlight w:val="white"/>
        </w:rPr>
        <w:t xml:space="preserve">4) </w:t>
      </w:r>
      <w:r w:rsidRPr="00A46924">
        <w:rPr>
          <w:rFonts w:eastAsia="Times New Roman"/>
          <w:sz w:val="24"/>
          <w:szCs w:val="24"/>
          <w:highlight w:val="white"/>
        </w:rPr>
        <w:t xml:space="preserve">предельный объём муниципального долга </w:t>
      </w:r>
      <w:r w:rsidRPr="00A46924">
        <w:rPr>
          <w:rFonts w:eastAsia="Times New Roman"/>
          <w:bCs/>
          <w:sz w:val="24"/>
          <w:szCs w:val="24"/>
          <w:highlight w:val="white"/>
        </w:rPr>
        <w:t xml:space="preserve">сельского поселения </w:t>
      </w:r>
      <w:r w:rsidR="00CE0821" w:rsidRPr="00A46924">
        <w:rPr>
          <w:rFonts w:eastAsia="Times New Roman"/>
          <w:bCs/>
          <w:sz w:val="24"/>
          <w:szCs w:val="24"/>
          <w:highlight w:val="white"/>
        </w:rPr>
        <w:t>Кудашевский</w:t>
      </w:r>
      <w:r w:rsidRPr="00A46924">
        <w:rPr>
          <w:rFonts w:eastAsia="Times New Roman"/>
          <w:bCs/>
          <w:sz w:val="24"/>
          <w:szCs w:val="24"/>
          <w:highlight w:val="white"/>
        </w:rPr>
        <w:t xml:space="preserve"> сельсовет муниципального района Татышлинский район Республики Башкортостан</w:t>
      </w:r>
      <w:r w:rsidRPr="00A46924">
        <w:rPr>
          <w:rFonts w:eastAsia="Times New Roman"/>
          <w:sz w:val="24"/>
          <w:szCs w:val="24"/>
          <w:highlight w:val="white"/>
        </w:rPr>
        <w:t>;</w:t>
      </w:r>
    </w:p>
    <w:p w14:paraId="2DC0B70B" w14:textId="5DC74825" w:rsidR="008339E0" w:rsidRPr="00A46924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A46924">
        <w:rPr>
          <w:sz w:val="24"/>
          <w:szCs w:val="24"/>
          <w:highlight w:val="white"/>
        </w:rPr>
        <w:t xml:space="preserve">5) </w:t>
      </w:r>
      <w:r w:rsidRPr="00A46924">
        <w:rPr>
          <w:rFonts w:eastAsia="Times New Roman"/>
          <w:sz w:val="24"/>
          <w:szCs w:val="24"/>
          <w:highlight w:val="white"/>
        </w:rPr>
        <w:t>дефицит (профицит) бюджета</w:t>
      </w:r>
      <w:r w:rsidRPr="00A46924">
        <w:rPr>
          <w:rFonts w:eastAsia="Times New Roman"/>
          <w:bCs/>
          <w:sz w:val="24"/>
          <w:szCs w:val="24"/>
          <w:highlight w:val="white"/>
        </w:rPr>
        <w:t xml:space="preserve"> сельского поселения </w:t>
      </w:r>
      <w:r w:rsidR="00CE0821" w:rsidRPr="00A46924">
        <w:rPr>
          <w:rFonts w:eastAsia="Times New Roman"/>
          <w:bCs/>
          <w:sz w:val="24"/>
          <w:szCs w:val="24"/>
          <w:highlight w:val="white"/>
        </w:rPr>
        <w:t>Кудашевский</w:t>
      </w:r>
      <w:r w:rsidRPr="00A46924">
        <w:rPr>
          <w:rFonts w:eastAsia="Times New Roman"/>
          <w:bCs/>
          <w:sz w:val="24"/>
          <w:szCs w:val="24"/>
          <w:highlight w:val="white"/>
        </w:rPr>
        <w:t xml:space="preserve"> сельсовет муниципального района Татышлинский район Республики Башкортостан</w:t>
      </w:r>
      <w:r w:rsidRPr="00A46924">
        <w:rPr>
          <w:rFonts w:eastAsia="Times New Roman"/>
          <w:sz w:val="24"/>
          <w:szCs w:val="24"/>
          <w:highlight w:val="white"/>
        </w:rPr>
        <w:t>.</w:t>
      </w:r>
    </w:p>
    <w:p w14:paraId="553AEE2C" w14:textId="4127A050" w:rsidR="008339E0" w:rsidRPr="00A46924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A46924">
        <w:rPr>
          <w:sz w:val="24"/>
          <w:szCs w:val="24"/>
          <w:highlight w:val="white"/>
        </w:rPr>
        <w:t xml:space="preserve">7. </w:t>
      </w:r>
      <w:r w:rsidRPr="00A46924">
        <w:rPr>
          <w:rFonts w:eastAsia="Times New Roman"/>
          <w:sz w:val="24"/>
          <w:szCs w:val="24"/>
          <w:highlight w:val="white"/>
        </w:rPr>
        <w:t xml:space="preserve">Прогнозирование основных характеристик бюджета </w:t>
      </w:r>
      <w:r w:rsidRPr="00A46924">
        <w:rPr>
          <w:rFonts w:eastAsia="Times New Roman"/>
          <w:bCs/>
          <w:sz w:val="24"/>
          <w:szCs w:val="24"/>
          <w:highlight w:val="white"/>
        </w:rPr>
        <w:t xml:space="preserve">сельского поселения </w:t>
      </w:r>
      <w:r w:rsidR="00CE0821" w:rsidRPr="00A46924">
        <w:rPr>
          <w:rFonts w:eastAsia="Times New Roman"/>
          <w:bCs/>
          <w:sz w:val="24"/>
          <w:szCs w:val="24"/>
          <w:highlight w:val="white"/>
        </w:rPr>
        <w:t>Кудашевский</w:t>
      </w:r>
      <w:r w:rsidRPr="00A46924">
        <w:rPr>
          <w:rFonts w:eastAsia="Times New Roman"/>
          <w:bCs/>
          <w:sz w:val="24"/>
          <w:szCs w:val="24"/>
          <w:highlight w:val="white"/>
        </w:rPr>
        <w:t xml:space="preserve"> сельсовет муниципального района Татышлинский район Республики Башкортостан</w:t>
      </w:r>
      <w:r w:rsidRPr="00A46924">
        <w:rPr>
          <w:rFonts w:eastAsia="Times New Roman"/>
          <w:sz w:val="24"/>
          <w:szCs w:val="24"/>
          <w:highlight w:val="white"/>
        </w:rPr>
        <w:t xml:space="preserve"> осуществляется по следующим направлениям:</w:t>
      </w:r>
    </w:p>
    <w:p w14:paraId="50CFEB45" w14:textId="283DF3FB" w:rsidR="008339E0" w:rsidRPr="00A46924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A46924">
        <w:rPr>
          <w:sz w:val="24"/>
          <w:szCs w:val="24"/>
          <w:highlight w:val="white"/>
        </w:rPr>
        <w:t xml:space="preserve">1) </w:t>
      </w:r>
      <w:r w:rsidRPr="00A46924">
        <w:rPr>
          <w:rFonts w:eastAsia="Times New Roman"/>
          <w:sz w:val="24"/>
          <w:szCs w:val="24"/>
          <w:highlight w:val="white"/>
        </w:rPr>
        <w:t xml:space="preserve">прогноз поступлений налоговых и неналоговых доходов бюджета </w:t>
      </w:r>
      <w:r w:rsidRPr="00A46924">
        <w:rPr>
          <w:rFonts w:eastAsia="Times New Roman"/>
          <w:bCs/>
          <w:sz w:val="24"/>
          <w:szCs w:val="24"/>
          <w:highlight w:val="white"/>
        </w:rPr>
        <w:t xml:space="preserve">сельского поселения </w:t>
      </w:r>
      <w:r w:rsidR="00CE0821" w:rsidRPr="00A46924">
        <w:rPr>
          <w:rFonts w:eastAsia="Times New Roman"/>
          <w:bCs/>
          <w:sz w:val="24"/>
          <w:szCs w:val="24"/>
          <w:highlight w:val="white"/>
        </w:rPr>
        <w:t>Кудашевский</w:t>
      </w:r>
      <w:r w:rsidRPr="00A46924">
        <w:rPr>
          <w:rFonts w:eastAsia="Times New Roman"/>
          <w:bCs/>
          <w:sz w:val="24"/>
          <w:szCs w:val="24"/>
          <w:highlight w:val="white"/>
        </w:rPr>
        <w:t xml:space="preserve"> сельсовет муниципального района Татышлинский район Республики Башкортостан</w:t>
      </w:r>
      <w:r w:rsidRPr="00A46924">
        <w:rPr>
          <w:rFonts w:eastAsia="Times New Roman"/>
          <w:sz w:val="24"/>
          <w:szCs w:val="24"/>
          <w:highlight w:val="white"/>
        </w:rPr>
        <w:t>;</w:t>
      </w:r>
    </w:p>
    <w:p w14:paraId="53819560" w14:textId="77777777" w:rsidR="008339E0" w:rsidRPr="00151350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151350">
        <w:rPr>
          <w:color w:val="000000"/>
          <w:sz w:val="24"/>
          <w:szCs w:val="24"/>
          <w:highlight w:val="white"/>
        </w:rPr>
        <w:t xml:space="preserve">2) </w:t>
      </w:r>
      <w:r>
        <w:rPr>
          <w:rFonts w:eastAsia="Times New Roman"/>
          <w:color w:val="000000"/>
          <w:sz w:val="24"/>
          <w:szCs w:val="24"/>
          <w:highlight w:val="white"/>
        </w:rPr>
        <w:t>прогноз объё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>ма межбюджетных трансфертов, получаемых из других бюджетов бюджетной системы Российской Федерации;</w:t>
      </w:r>
    </w:p>
    <w:p w14:paraId="2D4C5F84" w14:textId="77777777" w:rsidR="008339E0" w:rsidRPr="00151350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151350">
        <w:rPr>
          <w:color w:val="000000"/>
          <w:sz w:val="24"/>
          <w:szCs w:val="24"/>
          <w:highlight w:val="white"/>
        </w:rPr>
        <w:t xml:space="preserve">3) 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>установление нормативов распр</w:t>
      </w:r>
      <w:r>
        <w:rPr>
          <w:rFonts w:eastAsia="Times New Roman"/>
          <w:color w:val="000000"/>
          <w:sz w:val="24"/>
          <w:szCs w:val="24"/>
          <w:highlight w:val="white"/>
        </w:rPr>
        <w:t>еделения доходов между бюджетом Республики Башкортостан, бюджетом муниципального района Татышлинский район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 xml:space="preserve">, </w:t>
      </w:r>
      <w:r>
        <w:rPr>
          <w:rFonts w:eastAsia="Times New Roman"/>
          <w:color w:val="000000"/>
          <w:sz w:val="24"/>
          <w:szCs w:val="24"/>
          <w:highlight w:val="white"/>
        </w:rPr>
        <w:t xml:space="preserve">бюджетами муниципальных образований сельских поселений 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 xml:space="preserve">в случае, если они не установлены Бюджетным кодексом Российской Федерации, федеральным законом </w:t>
      </w:r>
      <w:r>
        <w:rPr>
          <w:rFonts w:eastAsia="Times New Roman"/>
          <w:color w:val="000000"/>
          <w:sz w:val="24"/>
          <w:szCs w:val="24"/>
          <w:highlight w:val="white"/>
        </w:rPr>
        <w:t>о федеральном бюджете, законами Республики Башкортостан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>, принятыми в соответствии с Бюджетным кодексом Российской Федерации;</w:t>
      </w:r>
    </w:p>
    <w:p w14:paraId="65F9040C" w14:textId="56950E17" w:rsidR="008339E0" w:rsidRPr="00A46924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151350">
        <w:rPr>
          <w:color w:val="000000"/>
          <w:sz w:val="24"/>
          <w:szCs w:val="24"/>
          <w:highlight w:val="white"/>
        </w:rPr>
        <w:t xml:space="preserve">4) 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 xml:space="preserve">прогноз объёмов бюджетных ассигнований на исполнение действующих и принимаемых расходных </w:t>
      </w:r>
      <w:r w:rsidRPr="00A46924">
        <w:rPr>
          <w:rFonts w:eastAsia="Times New Roman"/>
          <w:sz w:val="24"/>
          <w:szCs w:val="24"/>
          <w:highlight w:val="white"/>
        </w:rPr>
        <w:t xml:space="preserve">обязательств </w:t>
      </w:r>
      <w:r w:rsidRPr="00A46924">
        <w:rPr>
          <w:rFonts w:eastAsia="Times New Roman"/>
          <w:bCs/>
          <w:sz w:val="24"/>
          <w:szCs w:val="24"/>
          <w:highlight w:val="white"/>
        </w:rPr>
        <w:t xml:space="preserve">сельского поселения </w:t>
      </w:r>
      <w:r w:rsidR="00CE0821" w:rsidRPr="00A46924">
        <w:rPr>
          <w:rFonts w:eastAsia="Times New Roman"/>
          <w:bCs/>
          <w:sz w:val="24"/>
          <w:szCs w:val="24"/>
          <w:highlight w:val="white"/>
        </w:rPr>
        <w:t>Кудашевский</w:t>
      </w:r>
      <w:r w:rsidRPr="00A46924">
        <w:rPr>
          <w:rFonts w:eastAsia="Times New Roman"/>
          <w:bCs/>
          <w:sz w:val="24"/>
          <w:szCs w:val="24"/>
          <w:highlight w:val="white"/>
        </w:rPr>
        <w:t xml:space="preserve"> сельсовет муниципального района Татышлинский район Республики Башкортостан</w:t>
      </w:r>
      <w:r w:rsidRPr="00A46924">
        <w:rPr>
          <w:rFonts w:eastAsia="Times New Roman"/>
          <w:sz w:val="24"/>
          <w:szCs w:val="24"/>
          <w:highlight w:val="white"/>
        </w:rPr>
        <w:t>;</w:t>
      </w:r>
    </w:p>
    <w:p w14:paraId="1D1D29F0" w14:textId="2F4A7767" w:rsidR="008339E0" w:rsidRPr="00A46924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A46924">
        <w:rPr>
          <w:sz w:val="24"/>
          <w:szCs w:val="24"/>
          <w:highlight w:val="white"/>
        </w:rPr>
        <w:t xml:space="preserve">5) </w:t>
      </w:r>
      <w:r w:rsidRPr="00A46924">
        <w:rPr>
          <w:rFonts w:eastAsia="Times New Roman"/>
          <w:sz w:val="24"/>
          <w:szCs w:val="24"/>
          <w:highlight w:val="white"/>
        </w:rPr>
        <w:t xml:space="preserve">прогноз условно утверждаемых расходов бюджета </w:t>
      </w:r>
      <w:r w:rsidRPr="00A46924">
        <w:rPr>
          <w:rFonts w:eastAsia="Times New Roman"/>
          <w:bCs/>
          <w:sz w:val="24"/>
          <w:szCs w:val="24"/>
          <w:highlight w:val="white"/>
        </w:rPr>
        <w:t xml:space="preserve">сельского поселения </w:t>
      </w:r>
      <w:r w:rsidR="00CE0821" w:rsidRPr="00A46924">
        <w:rPr>
          <w:rFonts w:eastAsia="Times New Roman"/>
          <w:bCs/>
          <w:sz w:val="24"/>
          <w:szCs w:val="24"/>
          <w:highlight w:val="white"/>
        </w:rPr>
        <w:t>Кудашевский</w:t>
      </w:r>
      <w:r w:rsidRPr="00A46924">
        <w:rPr>
          <w:rFonts w:eastAsia="Times New Roman"/>
          <w:bCs/>
          <w:sz w:val="24"/>
          <w:szCs w:val="24"/>
          <w:highlight w:val="white"/>
        </w:rPr>
        <w:t xml:space="preserve"> сельсовет муниципального района Татышлинский район Республики Башкортостан</w:t>
      </w:r>
      <w:r w:rsidRPr="00A46924">
        <w:rPr>
          <w:rFonts w:eastAsia="Times New Roman"/>
          <w:sz w:val="24"/>
          <w:szCs w:val="24"/>
          <w:highlight w:val="white"/>
        </w:rPr>
        <w:t>;</w:t>
      </w:r>
    </w:p>
    <w:p w14:paraId="02DE8D0B" w14:textId="06DF9F31" w:rsidR="008339E0" w:rsidRPr="00A46924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A46924">
        <w:rPr>
          <w:sz w:val="24"/>
          <w:szCs w:val="24"/>
          <w:highlight w:val="white"/>
        </w:rPr>
        <w:t xml:space="preserve">6) </w:t>
      </w:r>
      <w:r w:rsidRPr="00A46924">
        <w:rPr>
          <w:rFonts w:eastAsia="Times New Roman"/>
          <w:sz w:val="24"/>
          <w:szCs w:val="24"/>
          <w:highlight w:val="white"/>
        </w:rPr>
        <w:t xml:space="preserve">установление верхнего предела муниципального внутреннего долга </w:t>
      </w:r>
      <w:r w:rsidRPr="00A46924">
        <w:rPr>
          <w:rFonts w:eastAsia="Times New Roman"/>
          <w:bCs/>
          <w:sz w:val="24"/>
          <w:szCs w:val="24"/>
          <w:highlight w:val="white"/>
        </w:rPr>
        <w:t xml:space="preserve">сельского поселения </w:t>
      </w:r>
      <w:r w:rsidR="00CE0821" w:rsidRPr="00A46924">
        <w:rPr>
          <w:rFonts w:eastAsia="Times New Roman"/>
          <w:bCs/>
          <w:sz w:val="24"/>
          <w:szCs w:val="24"/>
          <w:highlight w:val="white"/>
        </w:rPr>
        <w:t>Кудашевский</w:t>
      </w:r>
      <w:r w:rsidRPr="00A46924">
        <w:rPr>
          <w:rFonts w:eastAsia="Times New Roman"/>
          <w:bCs/>
          <w:sz w:val="24"/>
          <w:szCs w:val="24"/>
          <w:highlight w:val="white"/>
        </w:rPr>
        <w:t xml:space="preserve"> сельсовет муниципального района Татышлинский район Республики Башкортостан</w:t>
      </w:r>
      <w:r w:rsidRPr="00A46924">
        <w:rPr>
          <w:rFonts w:eastAsia="Times New Roman"/>
          <w:sz w:val="24"/>
          <w:szCs w:val="24"/>
          <w:highlight w:val="white"/>
        </w:rPr>
        <w:t xml:space="preserve">, в том числе верхнего предела долга по муниципальным гарантиям </w:t>
      </w:r>
      <w:r w:rsidRPr="00A46924">
        <w:rPr>
          <w:rFonts w:eastAsia="Times New Roman"/>
          <w:bCs/>
          <w:sz w:val="24"/>
          <w:szCs w:val="24"/>
          <w:highlight w:val="white"/>
        </w:rPr>
        <w:t xml:space="preserve">сельского поселения </w:t>
      </w:r>
      <w:r w:rsidR="00CE0821" w:rsidRPr="00A46924">
        <w:rPr>
          <w:rFonts w:eastAsia="Times New Roman"/>
          <w:bCs/>
          <w:sz w:val="24"/>
          <w:szCs w:val="24"/>
          <w:highlight w:val="white"/>
        </w:rPr>
        <w:t>Кудашевский</w:t>
      </w:r>
      <w:r w:rsidRPr="00A46924">
        <w:rPr>
          <w:rFonts w:eastAsia="Times New Roman"/>
          <w:bCs/>
          <w:sz w:val="24"/>
          <w:szCs w:val="24"/>
          <w:highlight w:val="white"/>
        </w:rPr>
        <w:t xml:space="preserve"> сельсовет муниципального района Татышлинский район Республики Башкортостан</w:t>
      </w:r>
      <w:r w:rsidRPr="00A46924">
        <w:rPr>
          <w:rFonts w:eastAsia="Times New Roman"/>
          <w:sz w:val="24"/>
          <w:szCs w:val="24"/>
          <w:highlight w:val="white"/>
        </w:rPr>
        <w:t>;</w:t>
      </w:r>
    </w:p>
    <w:p w14:paraId="2ED5A2F5" w14:textId="3ECE6C15" w:rsidR="008339E0" w:rsidRPr="00A46924" w:rsidRDefault="008339E0" w:rsidP="008339E0">
      <w:pPr>
        <w:shd w:val="clear" w:color="auto" w:fill="FFFFFF"/>
        <w:ind w:firstLine="709"/>
        <w:jc w:val="both"/>
        <w:rPr>
          <w:rFonts w:eastAsia="Times New Roman"/>
          <w:sz w:val="24"/>
          <w:szCs w:val="24"/>
        </w:rPr>
      </w:pPr>
      <w:r w:rsidRPr="00A46924">
        <w:rPr>
          <w:sz w:val="24"/>
          <w:szCs w:val="24"/>
          <w:highlight w:val="white"/>
        </w:rPr>
        <w:t xml:space="preserve">7) </w:t>
      </w:r>
      <w:r w:rsidRPr="00A46924">
        <w:rPr>
          <w:rFonts w:eastAsia="Times New Roman"/>
          <w:sz w:val="24"/>
          <w:szCs w:val="24"/>
          <w:highlight w:val="white"/>
        </w:rPr>
        <w:t xml:space="preserve">прогноз дефицита (профицита) бюджета </w:t>
      </w:r>
      <w:r w:rsidRPr="00A46924">
        <w:rPr>
          <w:rFonts w:eastAsia="Times New Roman"/>
          <w:bCs/>
          <w:sz w:val="24"/>
          <w:szCs w:val="24"/>
          <w:highlight w:val="white"/>
        </w:rPr>
        <w:t xml:space="preserve">сельского поселения </w:t>
      </w:r>
      <w:r w:rsidR="00CE0821" w:rsidRPr="00A46924">
        <w:rPr>
          <w:rFonts w:eastAsia="Times New Roman"/>
          <w:bCs/>
          <w:sz w:val="24"/>
          <w:szCs w:val="24"/>
          <w:highlight w:val="white"/>
        </w:rPr>
        <w:t>Кудашевский</w:t>
      </w:r>
      <w:r w:rsidRPr="00A46924">
        <w:rPr>
          <w:rFonts w:eastAsia="Times New Roman"/>
          <w:bCs/>
          <w:sz w:val="24"/>
          <w:szCs w:val="24"/>
          <w:highlight w:val="white"/>
        </w:rPr>
        <w:t xml:space="preserve"> сельсовет муниципального района Татышлинский район Республики</w:t>
      </w:r>
      <w:r w:rsidRPr="00A46924">
        <w:rPr>
          <w:rFonts w:eastAsia="Times New Roman"/>
          <w:bCs/>
          <w:sz w:val="28"/>
          <w:szCs w:val="28"/>
          <w:highlight w:val="white"/>
        </w:rPr>
        <w:t xml:space="preserve"> </w:t>
      </w:r>
      <w:r w:rsidRPr="00A46924">
        <w:rPr>
          <w:rFonts w:eastAsia="Times New Roman"/>
          <w:bCs/>
          <w:sz w:val="24"/>
          <w:szCs w:val="24"/>
          <w:highlight w:val="white"/>
        </w:rPr>
        <w:t>Башкортостан</w:t>
      </w:r>
      <w:r w:rsidRPr="00A46924">
        <w:rPr>
          <w:rFonts w:eastAsia="Times New Roman"/>
          <w:sz w:val="24"/>
          <w:szCs w:val="24"/>
          <w:highlight w:val="white"/>
        </w:rPr>
        <w:t xml:space="preserve"> источников внутреннего финансирования дефицита бюджета </w:t>
      </w:r>
      <w:r w:rsidRPr="00A46924">
        <w:rPr>
          <w:rFonts w:eastAsia="Times New Roman"/>
          <w:bCs/>
          <w:sz w:val="24"/>
          <w:szCs w:val="24"/>
          <w:highlight w:val="white"/>
        </w:rPr>
        <w:t xml:space="preserve">сельского поселения </w:t>
      </w:r>
      <w:r w:rsidR="00CE0821" w:rsidRPr="00A46924">
        <w:rPr>
          <w:rFonts w:eastAsia="Times New Roman"/>
          <w:bCs/>
          <w:sz w:val="24"/>
          <w:szCs w:val="24"/>
          <w:highlight w:val="white"/>
        </w:rPr>
        <w:t>Кудашевский</w:t>
      </w:r>
      <w:r w:rsidRPr="00A46924">
        <w:rPr>
          <w:rFonts w:eastAsia="Times New Roman"/>
          <w:bCs/>
          <w:sz w:val="24"/>
          <w:szCs w:val="24"/>
          <w:highlight w:val="white"/>
        </w:rPr>
        <w:t xml:space="preserve"> сельсовет муниципального района Татышлинский район Республики </w:t>
      </w:r>
      <w:r w:rsidRPr="00A46924">
        <w:rPr>
          <w:rFonts w:eastAsia="Times New Roman"/>
          <w:bCs/>
          <w:sz w:val="24"/>
          <w:szCs w:val="24"/>
          <w:highlight w:val="white"/>
        </w:rPr>
        <w:lastRenderedPageBreak/>
        <w:t>Башкортостан</w:t>
      </w:r>
      <w:r w:rsidRPr="00A46924">
        <w:rPr>
          <w:rFonts w:eastAsia="Times New Roman"/>
          <w:sz w:val="24"/>
          <w:szCs w:val="24"/>
          <w:highlight w:val="white"/>
        </w:rPr>
        <w:t>.</w:t>
      </w:r>
    </w:p>
    <w:p w14:paraId="54D9612E" w14:textId="77777777" w:rsidR="008339E0" w:rsidRPr="00151350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</w:p>
    <w:p w14:paraId="3271F9D4" w14:textId="03C65F00" w:rsidR="008339E0" w:rsidRPr="00D04767" w:rsidRDefault="008339E0" w:rsidP="008339E0">
      <w:pPr>
        <w:pStyle w:val="a7"/>
        <w:numPr>
          <w:ilvl w:val="0"/>
          <w:numId w:val="1"/>
        </w:numPr>
        <w:shd w:val="clear" w:color="auto" w:fill="FFFFFF"/>
        <w:jc w:val="center"/>
        <w:rPr>
          <w:rFonts w:eastAsia="Times New Roman"/>
          <w:b/>
          <w:color w:val="000000"/>
          <w:sz w:val="24"/>
          <w:szCs w:val="24"/>
        </w:rPr>
      </w:pPr>
      <w:r w:rsidRPr="00D04767">
        <w:rPr>
          <w:rFonts w:eastAsia="Times New Roman"/>
          <w:b/>
          <w:color w:val="000000"/>
          <w:sz w:val="24"/>
          <w:szCs w:val="24"/>
          <w:highlight w:val="white"/>
        </w:rPr>
        <w:t xml:space="preserve">Прогнозирование доходов бюджета </w:t>
      </w:r>
      <w:r w:rsidRPr="00DF2DC5">
        <w:rPr>
          <w:rFonts w:eastAsia="Times New Roman"/>
          <w:b/>
          <w:sz w:val="24"/>
          <w:szCs w:val="24"/>
          <w:highlight w:val="white"/>
        </w:rPr>
        <w:t xml:space="preserve">сельского поселения </w:t>
      </w:r>
      <w:r w:rsidR="00CE0821" w:rsidRPr="00DF2DC5">
        <w:rPr>
          <w:rFonts w:eastAsia="Times New Roman"/>
          <w:b/>
          <w:sz w:val="24"/>
          <w:szCs w:val="24"/>
          <w:highlight w:val="white"/>
        </w:rPr>
        <w:t>Кудашевский</w:t>
      </w:r>
      <w:r w:rsidRPr="00DF2DC5">
        <w:rPr>
          <w:rFonts w:eastAsia="Times New Roman"/>
          <w:b/>
          <w:sz w:val="24"/>
          <w:szCs w:val="24"/>
          <w:highlight w:val="white"/>
        </w:rPr>
        <w:t xml:space="preserve"> сельсовет муниципального района Татышлинский район Республики Башкортостан</w:t>
      </w:r>
    </w:p>
    <w:p w14:paraId="598A04DE" w14:textId="77777777" w:rsidR="008339E0" w:rsidRPr="006557FD" w:rsidRDefault="008339E0" w:rsidP="008339E0">
      <w:pPr>
        <w:shd w:val="clear" w:color="auto" w:fill="FFFFFF"/>
        <w:ind w:firstLine="709"/>
        <w:jc w:val="center"/>
        <w:rPr>
          <w:b/>
          <w:sz w:val="24"/>
          <w:szCs w:val="24"/>
        </w:rPr>
      </w:pPr>
    </w:p>
    <w:p w14:paraId="1EE9A419" w14:textId="59352972" w:rsidR="008339E0" w:rsidRPr="009D47CB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151350">
        <w:rPr>
          <w:color w:val="000000"/>
          <w:sz w:val="24"/>
          <w:szCs w:val="24"/>
          <w:highlight w:val="white"/>
        </w:rPr>
        <w:t xml:space="preserve">8. </w:t>
      </w:r>
      <w:r w:rsidRPr="009D47CB">
        <w:rPr>
          <w:rFonts w:eastAsia="Times New Roman"/>
          <w:sz w:val="24"/>
          <w:szCs w:val="24"/>
          <w:highlight w:val="white"/>
        </w:rPr>
        <w:t xml:space="preserve">Доходы бюджета </w:t>
      </w:r>
      <w:r w:rsidRPr="00DF2DC5">
        <w:rPr>
          <w:rFonts w:eastAsia="Times New Roman"/>
          <w:bCs/>
          <w:sz w:val="24"/>
          <w:szCs w:val="24"/>
          <w:highlight w:val="white"/>
        </w:rPr>
        <w:t xml:space="preserve">сельского поселения </w:t>
      </w:r>
      <w:r w:rsidR="00CE0821" w:rsidRPr="00DF2DC5">
        <w:rPr>
          <w:rFonts w:eastAsia="Times New Roman"/>
          <w:bCs/>
          <w:sz w:val="24"/>
          <w:szCs w:val="24"/>
          <w:highlight w:val="white"/>
        </w:rPr>
        <w:t>Кудашевский</w:t>
      </w:r>
      <w:r w:rsidRPr="00DF2DC5">
        <w:rPr>
          <w:rFonts w:eastAsia="Times New Roman"/>
          <w:bCs/>
          <w:sz w:val="24"/>
          <w:szCs w:val="24"/>
          <w:highlight w:val="white"/>
        </w:rPr>
        <w:t xml:space="preserve"> сельсовет муниципального района Татышлинский район Республики Башкортостан </w:t>
      </w:r>
      <w:r w:rsidRPr="00DF2DC5">
        <w:rPr>
          <w:rFonts w:eastAsia="Times New Roman"/>
          <w:sz w:val="24"/>
          <w:szCs w:val="24"/>
          <w:highlight w:val="white"/>
        </w:rPr>
        <w:t>на очередной финансовый год и плановый период (далее - бюджет) прогнозируются на основе прогноза социально-экономического развития муниципального района Татышлинский район на</w:t>
      </w:r>
      <w:r w:rsidRPr="00DF2DC5">
        <w:rPr>
          <w:sz w:val="24"/>
          <w:szCs w:val="24"/>
        </w:rPr>
        <w:t xml:space="preserve"> </w:t>
      </w:r>
      <w:r w:rsidRPr="00DF2DC5">
        <w:rPr>
          <w:rFonts w:eastAsia="Times New Roman"/>
          <w:sz w:val="24"/>
          <w:szCs w:val="24"/>
          <w:highlight w:val="white"/>
        </w:rPr>
        <w:t xml:space="preserve">среднесрочный период в условиях действующего на день внесения проекта решения Совета </w:t>
      </w:r>
      <w:r w:rsidRPr="00DF2DC5">
        <w:rPr>
          <w:rFonts w:eastAsia="Times New Roman"/>
          <w:bCs/>
          <w:sz w:val="24"/>
          <w:szCs w:val="24"/>
          <w:highlight w:val="white"/>
        </w:rPr>
        <w:t xml:space="preserve">сельского поселения </w:t>
      </w:r>
      <w:r w:rsidR="00CE0821" w:rsidRPr="00DF2DC5">
        <w:rPr>
          <w:rFonts w:eastAsia="Times New Roman"/>
          <w:bCs/>
          <w:sz w:val="24"/>
          <w:szCs w:val="24"/>
          <w:highlight w:val="white"/>
        </w:rPr>
        <w:t>Кудашевский</w:t>
      </w:r>
      <w:r w:rsidRPr="00DF2DC5">
        <w:rPr>
          <w:rFonts w:eastAsia="Times New Roman"/>
          <w:bCs/>
          <w:sz w:val="24"/>
          <w:szCs w:val="24"/>
          <w:highlight w:val="white"/>
        </w:rPr>
        <w:t xml:space="preserve"> сельсовет муниципального района Татышлинский район Республики Башкортостан </w:t>
      </w:r>
      <w:r w:rsidRPr="00DF2DC5">
        <w:rPr>
          <w:rFonts w:eastAsia="Times New Roman"/>
          <w:sz w:val="24"/>
          <w:szCs w:val="24"/>
          <w:highlight w:val="white"/>
        </w:rPr>
        <w:t xml:space="preserve">о бюджете </w:t>
      </w:r>
      <w:r w:rsidRPr="00DF2DC5">
        <w:rPr>
          <w:rFonts w:eastAsia="Times New Roman"/>
          <w:bCs/>
          <w:sz w:val="24"/>
          <w:szCs w:val="24"/>
          <w:highlight w:val="white"/>
        </w:rPr>
        <w:t xml:space="preserve">сельского поселения </w:t>
      </w:r>
      <w:r w:rsidR="00CE0821" w:rsidRPr="00DF2DC5">
        <w:rPr>
          <w:rFonts w:eastAsia="Times New Roman"/>
          <w:bCs/>
          <w:sz w:val="24"/>
          <w:szCs w:val="24"/>
          <w:highlight w:val="white"/>
        </w:rPr>
        <w:t>Кудашевский</w:t>
      </w:r>
      <w:r w:rsidRPr="00DF2DC5">
        <w:rPr>
          <w:rFonts w:eastAsia="Times New Roman"/>
          <w:bCs/>
          <w:sz w:val="24"/>
          <w:szCs w:val="24"/>
          <w:highlight w:val="white"/>
        </w:rPr>
        <w:t xml:space="preserve"> сельсовет муниципального района Татышлинский район Республики Башкортостан </w:t>
      </w:r>
      <w:r w:rsidRPr="00DF2DC5">
        <w:rPr>
          <w:rFonts w:eastAsia="Times New Roman"/>
          <w:sz w:val="24"/>
          <w:szCs w:val="24"/>
          <w:highlight w:val="white"/>
        </w:rPr>
        <w:t xml:space="preserve">на очередной финансовый год и плановый период (далее - проект решения о бюджете) в Совет </w:t>
      </w:r>
      <w:r w:rsidR="00DF2DC5" w:rsidRPr="00DF2DC5">
        <w:rPr>
          <w:rFonts w:eastAsia="Times New Roman"/>
          <w:sz w:val="24"/>
          <w:szCs w:val="24"/>
          <w:highlight w:val="white"/>
        </w:rPr>
        <w:t xml:space="preserve">сельского поселения Кудашевский сельсовет </w:t>
      </w:r>
      <w:r w:rsidRPr="00DF2DC5">
        <w:rPr>
          <w:rFonts w:eastAsia="Times New Roman"/>
          <w:sz w:val="24"/>
          <w:szCs w:val="24"/>
          <w:highlight w:val="white"/>
        </w:rPr>
        <w:t xml:space="preserve">муниципального района Татышлинский район законодательства о налогах и сборах и бюджетного законодательства Российской Федерации, а </w:t>
      </w:r>
      <w:r w:rsidRPr="009D47CB">
        <w:rPr>
          <w:rFonts w:eastAsia="Times New Roman"/>
          <w:sz w:val="24"/>
          <w:szCs w:val="24"/>
          <w:highlight w:val="white"/>
        </w:rPr>
        <w:t>также законодательства Российс</w:t>
      </w:r>
      <w:r>
        <w:rPr>
          <w:rFonts w:eastAsia="Times New Roman"/>
          <w:sz w:val="24"/>
          <w:szCs w:val="24"/>
          <w:highlight w:val="white"/>
        </w:rPr>
        <w:t xml:space="preserve">кой Федерации, законодательства </w:t>
      </w:r>
      <w:r w:rsidRPr="009D47CB">
        <w:rPr>
          <w:rFonts w:eastAsia="Times New Roman"/>
          <w:sz w:val="24"/>
          <w:szCs w:val="24"/>
          <w:highlight w:val="white"/>
        </w:rPr>
        <w:t>Республики</w:t>
      </w:r>
      <w:r>
        <w:rPr>
          <w:rFonts w:eastAsia="Times New Roman"/>
          <w:sz w:val="24"/>
          <w:szCs w:val="24"/>
          <w:highlight w:val="white"/>
        </w:rPr>
        <w:t xml:space="preserve"> Башкортостан</w:t>
      </w:r>
      <w:r w:rsidRPr="009D47CB">
        <w:rPr>
          <w:rFonts w:eastAsia="Times New Roman"/>
          <w:sz w:val="24"/>
          <w:szCs w:val="24"/>
          <w:highlight w:val="white"/>
        </w:rPr>
        <w:t>, устанавливающих неналоговые доходы бюджета.</w:t>
      </w:r>
    </w:p>
    <w:p w14:paraId="044918B2" w14:textId="77777777" w:rsidR="008339E0" w:rsidRPr="00151350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151350">
        <w:rPr>
          <w:color w:val="000000"/>
          <w:sz w:val="24"/>
          <w:szCs w:val="24"/>
          <w:highlight w:val="white"/>
        </w:rPr>
        <w:t xml:space="preserve">9. 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>Прогнозирование доходов бюджета производится с учётом:</w:t>
      </w:r>
    </w:p>
    <w:p w14:paraId="03450E54" w14:textId="0A2605EE" w:rsidR="008339E0" w:rsidRPr="00DF2DC5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151350">
        <w:rPr>
          <w:color w:val="000000"/>
          <w:sz w:val="24"/>
          <w:szCs w:val="24"/>
          <w:highlight w:val="white"/>
        </w:rPr>
        <w:t xml:space="preserve">1) </w:t>
      </w:r>
      <w:r w:rsidRPr="006F63E4">
        <w:rPr>
          <w:rFonts w:eastAsia="Times New Roman"/>
          <w:sz w:val="24"/>
          <w:szCs w:val="24"/>
          <w:highlight w:val="white"/>
        </w:rPr>
        <w:t>сценарных условий функционирования экономики Российской Федерации, основных параметров прогноза со</w:t>
      </w:r>
      <w:r>
        <w:rPr>
          <w:rFonts w:eastAsia="Times New Roman"/>
          <w:sz w:val="24"/>
          <w:szCs w:val="24"/>
          <w:highlight w:val="white"/>
        </w:rPr>
        <w:t xml:space="preserve">циально-экономического развития Республики Башкортостан, </w:t>
      </w:r>
      <w:r w:rsidRPr="00DF2DC5">
        <w:rPr>
          <w:rFonts w:eastAsia="Times New Roman"/>
          <w:bCs/>
          <w:sz w:val="24"/>
          <w:szCs w:val="24"/>
          <w:highlight w:val="white"/>
        </w:rPr>
        <w:t xml:space="preserve">сельского поселения </w:t>
      </w:r>
      <w:r w:rsidR="00CE0821" w:rsidRPr="00DF2DC5">
        <w:rPr>
          <w:rFonts w:eastAsia="Times New Roman"/>
          <w:bCs/>
          <w:sz w:val="24"/>
          <w:szCs w:val="24"/>
          <w:highlight w:val="white"/>
        </w:rPr>
        <w:t>Кудашевский</w:t>
      </w:r>
      <w:r w:rsidRPr="00DF2DC5">
        <w:rPr>
          <w:rFonts w:eastAsia="Times New Roman"/>
          <w:bCs/>
          <w:sz w:val="24"/>
          <w:szCs w:val="24"/>
          <w:highlight w:val="white"/>
        </w:rPr>
        <w:t xml:space="preserve"> сельсовет муниципального района Татышлинский район Республики Башкортостан </w:t>
      </w:r>
      <w:r w:rsidRPr="00DF2DC5">
        <w:rPr>
          <w:rFonts w:eastAsia="Times New Roman"/>
          <w:sz w:val="24"/>
          <w:szCs w:val="24"/>
          <w:highlight w:val="white"/>
        </w:rPr>
        <w:t>на очередной финансовый год и плановый период;</w:t>
      </w:r>
    </w:p>
    <w:p w14:paraId="0B435FB2" w14:textId="77777777" w:rsidR="008339E0" w:rsidRPr="00151350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151350">
        <w:rPr>
          <w:color w:val="000000"/>
          <w:sz w:val="24"/>
          <w:szCs w:val="24"/>
          <w:highlight w:val="white"/>
        </w:rPr>
        <w:t xml:space="preserve">2) 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>фактических показателей поступления доходов в бюджет по основным видам налогов за отчётный финансовый год;</w:t>
      </w:r>
    </w:p>
    <w:p w14:paraId="32BAE577" w14:textId="77777777" w:rsidR="008339E0" w:rsidRPr="00151350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151350">
        <w:rPr>
          <w:color w:val="000000"/>
          <w:sz w:val="24"/>
          <w:szCs w:val="24"/>
          <w:highlight w:val="white"/>
        </w:rPr>
        <w:t xml:space="preserve">3) 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>нормативов отчислений в бюджет от федеральных налогов и сборов, налогов, предусмотренных специальными налоговыми режимами, и региональных налогов</w:t>
      </w:r>
      <w:r>
        <w:rPr>
          <w:rFonts w:eastAsia="Times New Roman"/>
          <w:color w:val="000000"/>
          <w:sz w:val="24"/>
          <w:szCs w:val="24"/>
          <w:highlight w:val="white"/>
        </w:rPr>
        <w:t xml:space="preserve"> и местных доходов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>;</w:t>
      </w:r>
    </w:p>
    <w:p w14:paraId="4701E0BC" w14:textId="77777777" w:rsidR="008339E0" w:rsidRPr="00151350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151350">
        <w:rPr>
          <w:color w:val="000000"/>
          <w:sz w:val="24"/>
          <w:szCs w:val="24"/>
          <w:highlight w:val="white"/>
        </w:rPr>
        <w:t xml:space="preserve">4) 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>информации о прогнозируемых налоговых и неналоговых поступлениях в бюджет;</w:t>
      </w:r>
    </w:p>
    <w:p w14:paraId="2E176713" w14:textId="77777777" w:rsidR="008339E0" w:rsidRPr="00151350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151350">
        <w:rPr>
          <w:color w:val="000000"/>
          <w:sz w:val="24"/>
          <w:szCs w:val="24"/>
          <w:highlight w:val="white"/>
        </w:rPr>
        <w:t xml:space="preserve">5) 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>информации о предполагаемых объёмах межбюджетных трансфертов из других бюджетов бюджетной системы Российской Федерации.</w:t>
      </w:r>
    </w:p>
    <w:p w14:paraId="52DA0CBB" w14:textId="01CF0057" w:rsidR="008339E0" w:rsidRPr="00DF2DC5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151350">
        <w:rPr>
          <w:color w:val="000000"/>
          <w:sz w:val="24"/>
          <w:szCs w:val="24"/>
          <w:highlight w:val="white"/>
        </w:rPr>
        <w:t xml:space="preserve">10. 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 xml:space="preserve">В качестве исходных данных для расчёта доходов бюджета используются следующие показатели социально-экономического развития </w:t>
      </w:r>
      <w:r w:rsidRPr="00DF2DC5">
        <w:rPr>
          <w:rFonts w:eastAsia="Times New Roman"/>
          <w:bCs/>
          <w:sz w:val="24"/>
          <w:szCs w:val="24"/>
          <w:highlight w:val="white"/>
        </w:rPr>
        <w:t xml:space="preserve">сельского поселения </w:t>
      </w:r>
      <w:r w:rsidR="00CE0821" w:rsidRPr="00DF2DC5">
        <w:rPr>
          <w:rFonts w:eastAsia="Times New Roman"/>
          <w:bCs/>
          <w:sz w:val="24"/>
          <w:szCs w:val="24"/>
          <w:highlight w:val="white"/>
        </w:rPr>
        <w:t>Кудашевский</w:t>
      </w:r>
      <w:r w:rsidRPr="00DF2DC5">
        <w:rPr>
          <w:rFonts w:eastAsia="Times New Roman"/>
          <w:bCs/>
          <w:sz w:val="24"/>
          <w:szCs w:val="24"/>
          <w:highlight w:val="white"/>
        </w:rPr>
        <w:t xml:space="preserve"> сельсовет муниципального района Татышлинский район Республики Башкортостан</w:t>
      </w:r>
      <w:r w:rsidRPr="00DF2DC5">
        <w:rPr>
          <w:rFonts w:eastAsia="Times New Roman"/>
          <w:sz w:val="24"/>
          <w:szCs w:val="24"/>
          <w:highlight w:val="white"/>
        </w:rPr>
        <w:t>:</w:t>
      </w:r>
    </w:p>
    <w:p w14:paraId="1227510E" w14:textId="77777777" w:rsidR="008339E0" w:rsidRPr="00151350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151350">
        <w:rPr>
          <w:color w:val="000000"/>
          <w:sz w:val="24"/>
          <w:szCs w:val="24"/>
          <w:highlight w:val="white"/>
        </w:rPr>
        <w:t xml:space="preserve">1) </w:t>
      </w:r>
      <w:r w:rsidRPr="002405FD">
        <w:rPr>
          <w:rFonts w:eastAsia="Times New Roman"/>
          <w:sz w:val="24"/>
          <w:szCs w:val="24"/>
          <w:highlight w:val="white"/>
        </w:rPr>
        <w:t>объём и темп роста в сопоставимых ценах валового продукта;</w:t>
      </w:r>
    </w:p>
    <w:p w14:paraId="095D47E0" w14:textId="77777777" w:rsidR="008339E0" w:rsidRPr="00151350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151350">
        <w:rPr>
          <w:color w:val="000000"/>
          <w:sz w:val="24"/>
          <w:szCs w:val="24"/>
          <w:highlight w:val="white"/>
        </w:rPr>
        <w:t xml:space="preserve">2) 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>среднегодовой сводный индекс потребительских цен (индекс инфляции);</w:t>
      </w:r>
    </w:p>
    <w:p w14:paraId="5A9B2248" w14:textId="68AD0621" w:rsidR="008339E0" w:rsidRPr="00DF2DC5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151350">
        <w:rPr>
          <w:color w:val="000000"/>
          <w:sz w:val="24"/>
          <w:szCs w:val="24"/>
          <w:highlight w:val="white"/>
        </w:rPr>
        <w:t xml:space="preserve">3) 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>фонд оплат</w:t>
      </w:r>
      <w:r>
        <w:rPr>
          <w:rFonts w:eastAsia="Times New Roman"/>
          <w:color w:val="000000"/>
          <w:sz w:val="24"/>
          <w:szCs w:val="24"/>
          <w:highlight w:val="white"/>
        </w:rPr>
        <w:t xml:space="preserve">ы труда работников организаций </w:t>
      </w:r>
      <w:r w:rsidRPr="00DF2DC5">
        <w:rPr>
          <w:rFonts w:eastAsia="Times New Roman"/>
          <w:bCs/>
          <w:sz w:val="24"/>
          <w:szCs w:val="24"/>
          <w:highlight w:val="white"/>
        </w:rPr>
        <w:t xml:space="preserve">сельского поселения </w:t>
      </w:r>
      <w:r w:rsidR="00CE0821" w:rsidRPr="00DF2DC5">
        <w:rPr>
          <w:rFonts w:eastAsia="Times New Roman"/>
          <w:bCs/>
          <w:sz w:val="24"/>
          <w:szCs w:val="24"/>
          <w:highlight w:val="white"/>
        </w:rPr>
        <w:t>Кудашевский</w:t>
      </w:r>
      <w:r w:rsidRPr="00DF2DC5">
        <w:rPr>
          <w:rFonts w:eastAsia="Times New Roman"/>
          <w:bCs/>
          <w:sz w:val="24"/>
          <w:szCs w:val="24"/>
          <w:highlight w:val="white"/>
        </w:rPr>
        <w:t xml:space="preserve"> сельсовет муниципального района Татышлинский район Республики Башкортостан</w:t>
      </w:r>
      <w:r w:rsidRPr="00DF2DC5">
        <w:rPr>
          <w:rFonts w:eastAsia="Times New Roman"/>
          <w:sz w:val="24"/>
          <w:szCs w:val="24"/>
          <w:highlight w:val="white"/>
        </w:rPr>
        <w:t>;</w:t>
      </w:r>
    </w:p>
    <w:p w14:paraId="0C7F100E" w14:textId="77777777" w:rsidR="008339E0" w:rsidRPr="00DF2DC5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DF2DC5">
        <w:rPr>
          <w:sz w:val="24"/>
          <w:szCs w:val="24"/>
          <w:highlight w:val="white"/>
        </w:rPr>
        <w:t xml:space="preserve">4) </w:t>
      </w:r>
      <w:r w:rsidRPr="00DF2DC5">
        <w:rPr>
          <w:rFonts w:eastAsia="Times New Roman"/>
          <w:sz w:val="24"/>
          <w:szCs w:val="24"/>
          <w:highlight w:val="white"/>
        </w:rPr>
        <w:t>налоговая база по налогу на прибыль организаций;</w:t>
      </w:r>
    </w:p>
    <w:p w14:paraId="0197B225" w14:textId="77777777" w:rsidR="008339E0" w:rsidRPr="00151350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5</w:t>
      </w:r>
      <w:r w:rsidRPr="00151350">
        <w:rPr>
          <w:color w:val="000000"/>
          <w:sz w:val="24"/>
          <w:szCs w:val="24"/>
          <w:highlight w:val="white"/>
        </w:rPr>
        <w:t xml:space="preserve">) 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>среднегодовая кадастровая стоимость имущества организаций, признаваемого объектом налогообложения;</w:t>
      </w:r>
    </w:p>
    <w:p w14:paraId="3399ECBD" w14:textId="77777777" w:rsidR="008339E0" w:rsidRPr="00151350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6</w:t>
      </w:r>
      <w:r w:rsidRPr="00151350">
        <w:rPr>
          <w:color w:val="000000"/>
          <w:sz w:val="24"/>
          <w:szCs w:val="24"/>
          <w:highlight w:val="white"/>
        </w:rPr>
        <w:t xml:space="preserve">) 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>объём добычи нефти;</w:t>
      </w:r>
    </w:p>
    <w:p w14:paraId="331BEA73" w14:textId="0807FE8E" w:rsidR="008339E0" w:rsidRPr="00DF2DC5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7</w:t>
      </w:r>
      <w:r w:rsidRPr="00151350">
        <w:rPr>
          <w:color w:val="000000"/>
          <w:sz w:val="24"/>
          <w:szCs w:val="24"/>
          <w:highlight w:val="white"/>
        </w:rPr>
        <w:t xml:space="preserve">) 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 xml:space="preserve">среднесписочная численность работников организаций </w:t>
      </w:r>
      <w:r w:rsidRPr="00DF2DC5">
        <w:rPr>
          <w:rFonts w:eastAsia="Times New Roman"/>
          <w:bCs/>
          <w:sz w:val="24"/>
          <w:szCs w:val="24"/>
          <w:highlight w:val="white"/>
        </w:rPr>
        <w:t xml:space="preserve">сельского поселения </w:t>
      </w:r>
      <w:r w:rsidR="00CE0821" w:rsidRPr="00DF2DC5">
        <w:rPr>
          <w:rFonts w:eastAsia="Times New Roman"/>
          <w:bCs/>
          <w:sz w:val="24"/>
          <w:szCs w:val="24"/>
          <w:highlight w:val="white"/>
        </w:rPr>
        <w:t>Кудашевский</w:t>
      </w:r>
      <w:r w:rsidRPr="00DF2DC5">
        <w:rPr>
          <w:rFonts w:eastAsia="Times New Roman"/>
          <w:bCs/>
          <w:sz w:val="24"/>
          <w:szCs w:val="24"/>
          <w:highlight w:val="white"/>
        </w:rPr>
        <w:t xml:space="preserve"> сельсовет муниципального района Татышлинский район Республики Башкортостан</w:t>
      </w:r>
      <w:r w:rsidRPr="00DF2DC5">
        <w:rPr>
          <w:rFonts w:eastAsia="Times New Roman"/>
          <w:sz w:val="24"/>
          <w:szCs w:val="24"/>
        </w:rPr>
        <w:t>;</w:t>
      </w:r>
    </w:p>
    <w:p w14:paraId="50FE104F" w14:textId="69A51D66" w:rsidR="008339E0" w:rsidRPr="00DF2DC5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8</w:t>
      </w:r>
      <w:r w:rsidRPr="00151350">
        <w:rPr>
          <w:color w:val="000000"/>
          <w:sz w:val="24"/>
          <w:szCs w:val="24"/>
          <w:highlight w:val="white"/>
        </w:rPr>
        <w:t xml:space="preserve">) 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 xml:space="preserve">объём розничного товарооборота </w:t>
      </w:r>
      <w:r w:rsidRPr="00DF2DC5">
        <w:rPr>
          <w:rFonts w:eastAsia="Times New Roman"/>
          <w:bCs/>
          <w:sz w:val="24"/>
          <w:szCs w:val="24"/>
          <w:highlight w:val="white"/>
        </w:rPr>
        <w:t xml:space="preserve">сельского поселения </w:t>
      </w:r>
      <w:r w:rsidR="00CE0821" w:rsidRPr="00DF2DC5">
        <w:rPr>
          <w:rFonts w:eastAsia="Times New Roman"/>
          <w:bCs/>
          <w:sz w:val="24"/>
          <w:szCs w:val="24"/>
          <w:highlight w:val="white"/>
        </w:rPr>
        <w:t>Кудашевский</w:t>
      </w:r>
      <w:r w:rsidRPr="00DF2DC5">
        <w:rPr>
          <w:rFonts w:eastAsia="Times New Roman"/>
          <w:bCs/>
          <w:sz w:val="24"/>
          <w:szCs w:val="24"/>
          <w:highlight w:val="white"/>
        </w:rPr>
        <w:t xml:space="preserve"> сельсовет муниципального района Татышлинский район Республики Башкортостан</w:t>
      </w:r>
      <w:r w:rsidRPr="00DF2DC5">
        <w:rPr>
          <w:rFonts w:eastAsia="Times New Roman"/>
          <w:sz w:val="24"/>
          <w:szCs w:val="24"/>
          <w:highlight w:val="white"/>
        </w:rPr>
        <w:t>;</w:t>
      </w:r>
    </w:p>
    <w:p w14:paraId="3DC496AE" w14:textId="77777777" w:rsidR="008339E0" w:rsidRPr="00D04767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9</w:t>
      </w:r>
      <w:r w:rsidRPr="00D04767">
        <w:rPr>
          <w:color w:val="000000"/>
          <w:sz w:val="24"/>
          <w:szCs w:val="24"/>
        </w:rPr>
        <w:t xml:space="preserve">) </w:t>
      </w:r>
      <w:r w:rsidRPr="00D04767">
        <w:rPr>
          <w:rFonts w:eastAsia="Times New Roman"/>
          <w:color w:val="000000"/>
          <w:sz w:val="24"/>
          <w:szCs w:val="24"/>
        </w:rPr>
        <w:t>иные показатели, необходимые для расчёта доходов бюджета.</w:t>
      </w:r>
    </w:p>
    <w:p w14:paraId="39D569A1" w14:textId="77777777" w:rsidR="008339E0" w:rsidRPr="005D0DC1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5D0DC1">
        <w:rPr>
          <w:sz w:val="24"/>
          <w:szCs w:val="24"/>
        </w:rPr>
        <w:t>11.</w:t>
      </w:r>
      <w:r w:rsidRPr="005D0DC1">
        <w:rPr>
          <w:sz w:val="24"/>
          <w:szCs w:val="24"/>
          <w:highlight w:val="white"/>
        </w:rPr>
        <w:t xml:space="preserve"> </w:t>
      </w:r>
      <w:r w:rsidRPr="005D0DC1">
        <w:rPr>
          <w:rFonts w:eastAsia="Times New Roman"/>
          <w:sz w:val="24"/>
          <w:szCs w:val="24"/>
          <w:highlight w:val="white"/>
        </w:rPr>
        <w:t xml:space="preserve">Главные администраторы доходов бюджета и главные администраторы источников финансирования </w:t>
      </w:r>
      <w:r>
        <w:rPr>
          <w:rFonts w:eastAsia="Times New Roman"/>
          <w:sz w:val="24"/>
          <w:szCs w:val="24"/>
          <w:highlight w:val="white"/>
        </w:rPr>
        <w:t xml:space="preserve">дефицита бюджета представляют в </w:t>
      </w:r>
      <w:r w:rsidRPr="005D0DC1">
        <w:rPr>
          <w:rFonts w:eastAsia="Times New Roman"/>
          <w:sz w:val="24"/>
          <w:szCs w:val="24"/>
          <w:highlight w:val="white"/>
        </w:rPr>
        <w:t>финансов</w:t>
      </w:r>
      <w:r>
        <w:rPr>
          <w:rFonts w:eastAsia="Times New Roman"/>
          <w:sz w:val="24"/>
          <w:szCs w:val="24"/>
          <w:highlight w:val="white"/>
        </w:rPr>
        <w:t>ое управление</w:t>
      </w:r>
      <w:r w:rsidRPr="005D0DC1">
        <w:rPr>
          <w:rFonts w:eastAsia="Times New Roman"/>
          <w:sz w:val="24"/>
          <w:szCs w:val="24"/>
          <w:highlight w:val="white"/>
        </w:rPr>
        <w:t xml:space="preserve"> информацию о прогнозе поступлений в бюджет по форме согласно приложению 1 к настоящему Порядку.</w:t>
      </w:r>
    </w:p>
    <w:p w14:paraId="4B4205DA" w14:textId="77777777" w:rsidR="008339E0" w:rsidRPr="005D0DC1" w:rsidRDefault="008339E0" w:rsidP="008339E0">
      <w:pPr>
        <w:shd w:val="clear" w:color="auto" w:fill="FFFFFF"/>
        <w:ind w:firstLine="709"/>
        <w:jc w:val="both"/>
        <w:rPr>
          <w:rFonts w:eastAsia="Times New Roman"/>
          <w:sz w:val="24"/>
          <w:szCs w:val="24"/>
        </w:rPr>
      </w:pPr>
      <w:r w:rsidRPr="005D0DC1">
        <w:rPr>
          <w:sz w:val="24"/>
          <w:szCs w:val="24"/>
          <w:highlight w:val="white"/>
        </w:rPr>
        <w:lastRenderedPageBreak/>
        <w:t xml:space="preserve">12. </w:t>
      </w:r>
      <w:r w:rsidRPr="005D0DC1">
        <w:rPr>
          <w:rFonts w:eastAsia="Times New Roman"/>
          <w:sz w:val="24"/>
          <w:szCs w:val="24"/>
          <w:highlight w:val="white"/>
        </w:rPr>
        <w:t xml:space="preserve">Объёмы межбюджетных трансфертов из бюджета Республики </w:t>
      </w:r>
      <w:r>
        <w:rPr>
          <w:rFonts w:eastAsia="Times New Roman"/>
          <w:sz w:val="24"/>
          <w:szCs w:val="24"/>
          <w:highlight w:val="white"/>
        </w:rPr>
        <w:t xml:space="preserve">Башкортостан </w:t>
      </w:r>
      <w:r w:rsidRPr="005D0DC1">
        <w:rPr>
          <w:rFonts w:eastAsia="Times New Roman"/>
          <w:sz w:val="24"/>
          <w:szCs w:val="24"/>
          <w:highlight w:val="white"/>
        </w:rPr>
        <w:t>прогнозируются на основании проекта закона Республики</w:t>
      </w:r>
      <w:r>
        <w:rPr>
          <w:rFonts w:eastAsia="Times New Roman"/>
          <w:sz w:val="24"/>
          <w:szCs w:val="24"/>
          <w:highlight w:val="white"/>
        </w:rPr>
        <w:t xml:space="preserve"> Башкортостан</w:t>
      </w:r>
      <w:r w:rsidRPr="005D0DC1">
        <w:rPr>
          <w:rFonts w:eastAsia="Times New Roman"/>
          <w:sz w:val="24"/>
          <w:szCs w:val="24"/>
          <w:highlight w:val="white"/>
        </w:rPr>
        <w:t xml:space="preserve"> о бюджете Республики </w:t>
      </w:r>
      <w:r>
        <w:rPr>
          <w:rFonts w:eastAsia="Times New Roman"/>
          <w:sz w:val="24"/>
          <w:szCs w:val="24"/>
          <w:highlight w:val="white"/>
        </w:rPr>
        <w:t>Башкортостан</w:t>
      </w:r>
      <w:r w:rsidRPr="005D0DC1">
        <w:rPr>
          <w:rFonts w:eastAsia="Times New Roman"/>
          <w:sz w:val="24"/>
          <w:szCs w:val="24"/>
          <w:highlight w:val="white"/>
        </w:rPr>
        <w:t xml:space="preserve"> на очередной финансовый год и плановый период и подлежат уточнению после принятия указанного закона Республики</w:t>
      </w:r>
      <w:r>
        <w:rPr>
          <w:rFonts w:eastAsia="Times New Roman"/>
          <w:sz w:val="24"/>
          <w:szCs w:val="24"/>
          <w:highlight w:val="white"/>
        </w:rPr>
        <w:t xml:space="preserve"> Башкортостан</w:t>
      </w:r>
      <w:r w:rsidRPr="005D0DC1">
        <w:rPr>
          <w:rFonts w:eastAsia="Times New Roman"/>
          <w:sz w:val="24"/>
          <w:szCs w:val="24"/>
          <w:highlight w:val="white"/>
        </w:rPr>
        <w:t>.</w:t>
      </w:r>
    </w:p>
    <w:p w14:paraId="3EE75729" w14:textId="77777777" w:rsidR="008339E0" w:rsidRPr="00151350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</w:p>
    <w:p w14:paraId="4C078700" w14:textId="77777777" w:rsidR="008339E0" w:rsidRPr="00D04767" w:rsidRDefault="008339E0" w:rsidP="008339E0">
      <w:pPr>
        <w:pStyle w:val="a7"/>
        <w:numPr>
          <w:ilvl w:val="0"/>
          <w:numId w:val="1"/>
        </w:numPr>
        <w:shd w:val="clear" w:color="auto" w:fill="FFFFFF"/>
        <w:jc w:val="center"/>
        <w:rPr>
          <w:rFonts w:eastAsia="Times New Roman"/>
          <w:b/>
          <w:color w:val="000000"/>
          <w:sz w:val="24"/>
          <w:szCs w:val="24"/>
        </w:rPr>
      </w:pPr>
      <w:r w:rsidRPr="00D04767">
        <w:rPr>
          <w:rFonts w:eastAsia="Times New Roman"/>
          <w:b/>
          <w:color w:val="000000"/>
          <w:sz w:val="24"/>
          <w:szCs w:val="24"/>
          <w:highlight w:val="white"/>
        </w:rPr>
        <w:t>Формирование расходов бюджета</w:t>
      </w:r>
    </w:p>
    <w:p w14:paraId="57D2F34D" w14:textId="77777777" w:rsidR="008339E0" w:rsidRPr="00D04767" w:rsidRDefault="008339E0" w:rsidP="008339E0">
      <w:pPr>
        <w:pStyle w:val="a7"/>
        <w:shd w:val="clear" w:color="auto" w:fill="FFFFFF"/>
        <w:ind w:left="1429"/>
        <w:jc w:val="both"/>
        <w:rPr>
          <w:sz w:val="24"/>
          <w:szCs w:val="24"/>
        </w:rPr>
      </w:pPr>
    </w:p>
    <w:p w14:paraId="52CCA4D1" w14:textId="77777777" w:rsidR="008339E0" w:rsidRPr="00151350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151350">
        <w:rPr>
          <w:color w:val="000000"/>
          <w:sz w:val="24"/>
          <w:szCs w:val="24"/>
          <w:highlight w:val="white"/>
        </w:rPr>
        <w:t xml:space="preserve">13. 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 xml:space="preserve">Формирование расходов бюджета осуществляется раздельно в соответствии с действующими и принимаемыми расходными обязательствами, обусловленными установленным законодательством Российской Федерации разграничением полномочий федеральных органов государственной власти, органов государственной власти </w:t>
      </w:r>
      <w:r>
        <w:rPr>
          <w:rFonts w:eastAsia="Times New Roman"/>
          <w:color w:val="000000"/>
          <w:sz w:val="24"/>
          <w:szCs w:val="24"/>
          <w:highlight w:val="white"/>
        </w:rPr>
        <w:t>Республики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 xml:space="preserve"> </w:t>
      </w:r>
      <w:r>
        <w:rPr>
          <w:rFonts w:eastAsia="Times New Roman"/>
          <w:sz w:val="24"/>
          <w:szCs w:val="24"/>
          <w:highlight w:val="white"/>
        </w:rPr>
        <w:t>Башкортостан</w:t>
      </w:r>
      <w:r>
        <w:rPr>
          <w:rFonts w:eastAsia="Times New Roman"/>
          <w:color w:val="000000"/>
          <w:sz w:val="24"/>
          <w:szCs w:val="24"/>
          <w:highlight w:val="white"/>
        </w:rPr>
        <w:t xml:space="preserve"> 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>и органов местного самоуправления, исполнение которых согласно законодательству Российской Федерации, иным договорам и соглашениям должно происходить в очередном финансовом году и плановом периоде за счет средств бюджета.</w:t>
      </w:r>
    </w:p>
    <w:p w14:paraId="0FDBC995" w14:textId="77777777" w:rsidR="008339E0" w:rsidRPr="00151350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151350">
        <w:rPr>
          <w:color w:val="000000"/>
          <w:sz w:val="24"/>
          <w:szCs w:val="24"/>
          <w:highlight w:val="white"/>
        </w:rPr>
        <w:t xml:space="preserve">14. 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>В качестве исходных документов, данных и показателей для расчёта расходов бюджета используются:</w:t>
      </w:r>
    </w:p>
    <w:p w14:paraId="7DD122EE" w14:textId="77777777" w:rsidR="008339E0" w:rsidRPr="00151350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D04767">
        <w:rPr>
          <w:color w:val="000000"/>
          <w:sz w:val="24"/>
          <w:szCs w:val="24"/>
        </w:rPr>
        <w:t xml:space="preserve">1) 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 xml:space="preserve">основные направления бюджетной </w:t>
      </w:r>
      <w:r>
        <w:rPr>
          <w:rFonts w:eastAsia="Times New Roman"/>
          <w:color w:val="000000"/>
          <w:sz w:val="24"/>
          <w:szCs w:val="24"/>
          <w:highlight w:val="white"/>
        </w:rPr>
        <w:t xml:space="preserve">и налоговой 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 xml:space="preserve">политики </w:t>
      </w:r>
      <w:r>
        <w:rPr>
          <w:rFonts w:eastAsia="Times New Roman"/>
          <w:color w:val="000000"/>
          <w:sz w:val="24"/>
          <w:szCs w:val="24"/>
          <w:highlight w:val="white"/>
        </w:rPr>
        <w:t>Республики Башкортостан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 xml:space="preserve"> на очередной финансовый год и плановый период;</w:t>
      </w:r>
    </w:p>
    <w:p w14:paraId="5B360171" w14:textId="513AD9DE" w:rsidR="008339E0" w:rsidRPr="00151350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2</w:t>
      </w:r>
      <w:r w:rsidRPr="00151350">
        <w:rPr>
          <w:color w:val="000000"/>
          <w:sz w:val="24"/>
          <w:szCs w:val="24"/>
          <w:highlight w:val="white"/>
        </w:rPr>
        <w:t xml:space="preserve">) 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 xml:space="preserve">основные направления бюджетной и налоговой политики </w:t>
      </w:r>
      <w:r w:rsidRPr="00DF2DC5">
        <w:rPr>
          <w:rFonts w:eastAsia="Times New Roman"/>
          <w:bCs/>
          <w:sz w:val="24"/>
          <w:szCs w:val="24"/>
          <w:highlight w:val="white"/>
        </w:rPr>
        <w:t xml:space="preserve">сельского поселения </w:t>
      </w:r>
      <w:r w:rsidR="00CE0821" w:rsidRPr="00DF2DC5">
        <w:rPr>
          <w:rFonts w:eastAsia="Times New Roman"/>
          <w:bCs/>
          <w:sz w:val="24"/>
          <w:szCs w:val="24"/>
          <w:highlight w:val="white"/>
        </w:rPr>
        <w:t>Кудашевский</w:t>
      </w:r>
      <w:r w:rsidRPr="00DF2DC5">
        <w:rPr>
          <w:rFonts w:eastAsia="Times New Roman"/>
          <w:bCs/>
          <w:sz w:val="24"/>
          <w:szCs w:val="24"/>
          <w:highlight w:val="white"/>
        </w:rPr>
        <w:t xml:space="preserve"> сельсовет муниципального района Татышлинский район Республики Башкортостан</w:t>
      </w:r>
      <w:r w:rsidRPr="00DF2DC5">
        <w:rPr>
          <w:rFonts w:eastAsia="Times New Roman"/>
          <w:sz w:val="24"/>
          <w:szCs w:val="24"/>
          <w:highlight w:val="white"/>
        </w:rPr>
        <w:t xml:space="preserve"> на очередной финансовый год и плановый период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>;</w:t>
      </w:r>
    </w:p>
    <w:p w14:paraId="41E224FE" w14:textId="77777777" w:rsidR="008339E0" w:rsidRPr="00151350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3</w:t>
      </w:r>
      <w:r w:rsidRPr="00151350">
        <w:rPr>
          <w:color w:val="000000"/>
          <w:sz w:val="24"/>
          <w:szCs w:val="24"/>
          <w:highlight w:val="white"/>
        </w:rPr>
        <w:t xml:space="preserve">) 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>бюджетный прогноз (проект бюджетного прогноза, проект изменений бюджетного прогноза) на долгосрочный период;</w:t>
      </w:r>
    </w:p>
    <w:p w14:paraId="1BB1EF0E" w14:textId="77777777" w:rsidR="008339E0" w:rsidRPr="00151350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4</w:t>
      </w:r>
      <w:r w:rsidRPr="00151350">
        <w:rPr>
          <w:color w:val="000000"/>
          <w:sz w:val="24"/>
          <w:szCs w:val="24"/>
          <w:highlight w:val="white"/>
        </w:rPr>
        <w:t xml:space="preserve">) 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>прогнозируемые общие объёмы доходов, включая объёмы межбюджетных трансфертов из других бюджетов бюджетной системы Российской Федерации;</w:t>
      </w:r>
    </w:p>
    <w:p w14:paraId="142CAA34" w14:textId="03B8B804" w:rsidR="008339E0" w:rsidRPr="00DF2DC5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5</w:t>
      </w:r>
      <w:r w:rsidRPr="00151350">
        <w:rPr>
          <w:color w:val="000000"/>
          <w:sz w:val="24"/>
          <w:szCs w:val="24"/>
          <w:highlight w:val="white"/>
        </w:rPr>
        <w:t xml:space="preserve">) 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 xml:space="preserve">реестр расходных </w:t>
      </w:r>
      <w:r w:rsidRPr="00DF2DC5">
        <w:rPr>
          <w:rFonts w:eastAsia="Times New Roman"/>
          <w:sz w:val="24"/>
          <w:szCs w:val="24"/>
          <w:highlight w:val="white"/>
        </w:rPr>
        <w:t xml:space="preserve">обязательств </w:t>
      </w:r>
      <w:r w:rsidRPr="00DF2DC5">
        <w:rPr>
          <w:rFonts w:eastAsia="Times New Roman"/>
          <w:bCs/>
          <w:sz w:val="24"/>
          <w:szCs w:val="24"/>
          <w:highlight w:val="white"/>
        </w:rPr>
        <w:t xml:space="preserve">сельского поселения </w:t>
      </w:r>
      <w:r w:rsidR="00CE0821" w:rsidRPr="00DF2DC5">
        <w:rPr>
          <w:rFonts w:eastAsia="Times New Roman"/>
          <w:bCs/>
          <w:sz w:val="24"/>
          <w:szCs w:val="24"/>
          <w:highlight w:val="white"/>
        </w:rPr>
        <w:t>Кудашевский</w:t>
      </w:r>
      <w:r w:rsidRPr="00DF2DC5">
        <w:rPr>
          <w:rFonts w:eastAsia="Times New Roman"/>
          <w:bCs/>
          <w:sz w:val="24"/>
          <w:szCs w:val="24"/>
          <w:highlight w:val="white"/>
        </w:rPr>
        <w:t xml:space="preserve"> сельсовет муниципального района Татышлинский район Республики Башкортостан</w:t>
      </w:r>
      <w:r w:rsidRPr="00DF2DC5">
        <w:rPr>
          <w:rFonts w:eastAsia="Times New Roman"/>
          <w:sz w:val="24"/>
          <w:szCs w:val="24"/>
          <w:highlight w:val="white"/>
        </w:rPr>
        <w:t>;</w:t>
      </w:r>
    </w:p>
    <w:p w14:paraId="108A56A0" w14:textId="3D4A8540" w:rsidR="008339E0" w:rsidRPr="00DF2DC5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6</w:t>
      </w:r>
      <w:r w:rsidRPr="00151350">
        <w:rPr>
          <w:color w:val="000000"/>
          <w:sz w:val="24"/>
          <w:szCs w:val="24"/>
          <w:highlight w:val="white"/>
        </w:rPr>
        <w:t xml:space="preserve">) </w:t>
      </w:r>
      <w:r>
        <w:rPr>
          <w:rFonts w:eastAsia="Times New Roman"/>
          <w:color w:val="000000"/>
          <w:sz w:val="24"/>
          <w:szCs w:val="24"/>
          <w:highlight w:val="white"/>
        </w:rPr>
        <w:t>муниципальные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 xml:space="preserve"> программы </w:t>
      </w:r>
      <w:r w:rsidRPr="00DF2DC5">
        <w:rPr>
          <w:rFonts w:eastAsia="Times New Roman"/>
          <w:bCs/>
          <w:sz w:val="24"/>
          <w:szCs w:val="24"/>
          <w:highlight w:val="white"/>
        </w:rPr>
        <w:t xml:space="preserve">сельского поселения </w:t>
      </w:r>
      <w:r w:rsidR="00CE0821" w:rsidRPr="00DF2DC5">
        <w:rPr>
          <w:rFonts w:eastAsia="Times New Roman"/>
          <w:bCs/>
          <w:sz w:val="24"/>
          <w:szCs w:val="24"/>
          <w:highlight w:val="white"/>
        </w:rPr>
        <w:t>Кудашевский</w:t>
      </w:r>
      <w:r w:rsidRPr="00DF2DC5">
        <w:rPr>
          <w:rFonts w:eastAsia="Times New Roman"/>
          <w:bCs/>
          <w:sz w:val="24"/>
          <w:szCs w:val="24"/>
          <w:highlight w:val="white"/>
        </w:rPr>
        <w:t xml:space="preserve"> сельсовет муниципального района Татышлинский район Республики Башкортостан </w:t>
      </w:r>
      <w:r w:rsidRPr="00DF2DC5">
        <w:rPr>
          <w:rFonts w:eastAsia="Times New Roman"/>
          <w:sz w:val="24"/>
          <w:szCs w:val="24"/>
          <w:highlight w:val="white"/>
        </w:rPr>
        <w:t>(проекты муниципальных программ</w:t>
      </w:r>
      <w:r w:rsidRPr="00DF2DC5">
        <w:rPr>
          <w:rFonts w:eastAsia="Times New Roman"/>
          <w:bCs/>
          <w:sz w:val="24"/>
          <w:szCs w:val="24"/>
          <w:highlight w:val="white"/>
        </w:rPr>
        <w:t xml:space="preserve"> сельского поселения </w:t>
      </w:r>
      <w:r w:rsidR="00CE0821" w:rsidRPr="00DF2DC5">
        <w:rPr>
          <w:rFonts w:eastAsia="Times New Roman"/>
          <w:bCs/>
          <w:sz w:val="24"/>
          <w:szCs w:val="24"/>
          <w:highlight w:val="white"/>
        </w:rPr>
        <w:t>Кудашевский</w:t>
      </w:r>
      <w:r w:rsidRPr="00DF2DC5">
        <w:rPr>
          <w:rFonts w:eastAsia="Times New Roman"/>
          <w:bCs/>
          <w:sz w:val="24"/>
          <w:szCs w:val="24"/>
          <w:highlight w:val="white"/>
        </w:rPr>
        <w:t xml:space="preserve"> сельсовет муниципального района Татышлинский район Республики Башкортостан</w:t>
      </w:r>
      <w:r w:rsidRPr="00DF2DC5">
        <w:rPr>
          <w:rFonts w:eastAsia="Times New Roman"/>
          <w:sz w:val="24"/>
          <w:szCs w:val="24"/>
          <w:highlight w:val="white"/>
        </w:rPr>
        <w:t xml:space="preserve">, проекты изменений указанных муниципальных программ </w:t>
      </w:r>
      <w:r w:rsidRPr="00DF2DC5">
        <w:rPr>
          <w:rFonts w:eastAsia="Times New Roman"/>
          <w:bCs/>
          <w:sz w:val="24"/>
          <w:szCs w:val="24"/>
          <w:highlight w:val="white"/>
        </w:rPr>
        <w:t xml:space="preserve">сельского поселения </w:t>
      </w:r>
      <w:r w:rsidR="00CE0821" w:rsidRPr="00DF2DC5">
        <w:rPr>
          <w:rFonts w:eastAsia="Times New Roman"/>
          <w:bCs/>
          <w:sz w:val="24"/>
          <w:szCs w:val="24"/>
          <w:highlight w:val="white"/>
        </w:rPr>
        <w:t>Кудашевский</w:t>
      </w:r>
      <w:r w:rsidRPr="00DF2DC5">
        <w:rPr>
          <w:rFonts w:eastAsia="Times New Roman"/>
          <w:bCs/>
          <w:sz w:val="24"/>
          <w:szCs w:val="24"/>
          <w:highlight w:val="white"/>
        </w:rPr>
        <w:t xml:space="preserve"> сельсовет муниципального района Татышлинский район Республики Башкортостан</w:t>
      </w:r>
      <w:r w:rsidRPr="00DF2DC5">
        <w:rPr>
          <w:rFonts w:eastAsia="Times New Roman"/>
          <w:sz w:val="24"/>
          <w:szCs w:val="24"/>
          <w:highlight w:val="white"/>
        </w:rPr>
        <w:t>);</w:t>
      </w:r>
    </w:p>
    <w:p w14:paraId="2629E16A" w14:textId="2F31CAA9" w:rsidR="008339E0" w:rsidRPr="00DF2DC5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DF2DC5">
        <w:rPr>
          <w:sz w:val="24"/>
          <w:szCs w:val="24"/>
          <w:highlight w:val="white"/>
        </w:rPr>
        <w:t xml:space="preserve">7) </w:t>
      </w:r>
      <w:r w:rsidRPr="00DF2DC5">
        <w:rPr>
          <w:rFonts w:eastAsia="Times New Roman"/>
          <w:sz w:val="24"/>
          <w:szCs w:val="24"/>
          <w:highlight w:val="white"/>
        </w:rPr>
        <w:t xml:space="preserve">ведомственные целевые программы, не входящие в состав муниципальных программ </w:t>
      </w:r>
      <w:r w:rsidRPr="00DF2DC5">
        <w:rPr>
          <w:rFonts w:eastAsia="Times New Roman"/>
          <w:bCs/>
          <w:sz w:val="24"/>
          <w:szCs w:val="24"/>
          <w:highlight w:val="white"/>
        </w:rPr>
        <w:t xml:space="preserve">сельского поселения </w:t>
      </w:r>
      <w:r w:rsidR="00CE0821" w:rsidRPr="00DF2DC5">
        <w:rPr>
          <w:rFonts w:eastAsia="Times New Roman"/>
          <w:bCs/>
          <w:sz w:val="24"/>
          <w:szCs w:val="24"/>
          <w:highlight w:val="white"/>
        </w:rPr>
        <w:t>Кудашевский</w:t>
      </w:r>
      <w:r w:rsidRPr="00DF2DC5">
        <w:rPr>
          <w:rFonts w:eastAsia="Times New Roman"/>
          <w:bCs/>
          <w:sz w:val="24"/>
          <w:szCs w:val="24"/>
          <w:highlight w:val="white"/>
        </w:rPr>
        <w:t xml:space="preserve"> сельсовет муниципального района Татышлинский район Республики Башкортостан</w:t>
      </w:r>
      <w:r w:rsidRPr="00DF2DC5">
        <w:rPr>
          <w:rFonts w:eastAsia="Times New Roman"/>
          <w:sz w:val="24"/>
          <w:szCs w:val="24"/>
          <w:highlight w:val="white"/>
        </w:rPr>
        <w:t>;</w:t>
      </w:r>
    </w:p>
    <w:p w14:paraId="2FB95635" w14:textId="29A7D94A" w:rsidR="008339E0" w:rsidRPr="00DF2DC5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DF2DC5">
        <w:rPr>
          <w:sz w:val="24"/>
          <w:szCs w:val="24"/>
          <w:highlight w:val="white"/>
        </w:rPr>
        <w:t xml:space="preserve">8) </w:t>
      </w:r>
      <w:r w:rsidRPr="00DF2DC5">
        <w:rPr>
          <w:rFonts w:eastAsia="Times New Roman"/>
          <w:sz w:val="24"/>
          <w:szCs w:val="24"/>
          <w:highlight w:val="white"/>
        </w:rPr>
        <w:t xml:space="preserve">решение Совета </w:t>
      </w:r>
      <w:r w:rsidRPr="00DF2DC5">
        <w:rPr>
          <w:rFonts w:eastAsia="Times New Roman"/>
          <w:bCs/>
          <w:sz w:val="24"/>
          <w:szCs w:val="24"/>
          <w:highlight w:val="white"/>
        </w:rPr>
        <w:t xml:space="preserve">сельского поселения </w:t>
      </w:r>
      <w:r w:rsidR="00CE0821" w:rsidRPr="00DF2DC5">
        <w:rPr>
          <w:rFonts w:eastAsia="Times New Roman"/>
          <w:bCs/>
          <w:sz w:val="24"/>
          <w:szCs w:val="24"/>
          <w:highlight w:val="white"/>
        </w:rPr>
        <w:t>Кудашевский</w:t>
      </w:r>
      <w:r w:rsidRPr="00DF2DC5">
        <w:rPr>
          <w:rFonts w:eastAsia="Times New Roman"/>
          <w:bCs/>
          <w:sz w:val="24"/>
          <w:szCs w:val="24"/>
          <w:highlight w:val="white"/>
        </w:rPr>
        <w:t xml:space="preserve"> сельсовет муниципального района Татышлинский район Республики Башкортостан </w:t>
      </w:r>
      <w:r w:rsidRPr="00DF2DC5">
        <w:rPr>
          <w:rFonts w:eastAsia="Times New Roman"/>
          <w:sz w:val="24"/>
          <w:szCs w:val="24"/>
          <w:highlight w:val="white"/>
        </w:rPr>
        <w:t xml:space="preserve">о бюджете </w:t>
      </w:r>
      <w:r w:rsidRPr="00DF2DC5">
        <w:rPr>
          <w:rFonts w:eastAsia="Times New Roman"/>
          <w:bCs/>
          <w:sz w:val="24"/>
          <w:szCs w:val="24"/>
          <w:highlight w:val="white"/>
        </w:rPr>
        <w:t xml:space="preserve">сельского поселения </w:t>
      </w:r>
      <w:r w:rsidR="00CE0821" w:rsidRPr="00DF2DC5">
        <w:rPr>
          <w:rFonts w:eastAsia="Times New Roman"/>
          <w:bCs/>
          <w:sz w:val="24"/>
          <w:szCs w:val="24"/>
          <w:highlight w:val="white"/>
        </w:rPr>
        <w:t>Кудашевский</w:t>
      </w:r>
      <w:r w:rsidRPr="00DF2DC5">
        <w:rPr>
          <w:rFonts w:eastAsia="Times New Roman"/>
          <w:bCs/>
          <w:sz w:val="24"/>
          <w:szCs w:val="24"/>
          <w:highlight w:val="white"/>
        </w:rPr>
        <w:t xml:space="preserve"> сельсовет муниципального района Татышлинский район Республики Башкортостан </w:t>
      </w:r>
      <w:r w:rsidRPr="00DF2DC5">
        <w:rPr>
          <w:rFonts w:eastAsia="Times New Roman"/>
          <w:sz w:val="24"/>
          <w:szCs w:val="24"/>
          <w:highlight w:val="white"/>
        </w:rPr>
        <w:t>на текущий финансовый год и плановый период, действующий при разработке проекта бюджета;</w:t>
      </w:r>
    </w:p>
    <w:p w14:paraId="742CF9A8" w14:textId="77777777" w:rsidR="008339E0" w:rsidRPr="00DF2DC5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DF2DC5">
        <w:rPr>
          <w:sz w:val="24"/>
          <w:szCs w:val="24"/>
          <w:highlight w:val="white"/>
        </w:rPr>
        <w:t xml:space="preserve">9) </w:t>
      </w:r>
      <w:r w:rsidRPr="00DF2DC5">
        <w:rPr>
          <w:rFonts w:eastAsia="Times New Roman"/>
          <w:sz w:val="24"/>
          <w:szCs w:val="24"/>
          <w:highlight w:val="white"/>
        </w:rPr>
        <w:t>оценка ожидаемого исполнения бюджета на текущий финансовый год;</w:t>
      </w:r>
    </w:p>
    <w:p w14:paraId="703E1DE1" w14:textId="6EE6CB74" w:rsidR="00DF2DC5" w:rsidRPr="00DF2DC5" w:rsidRDefault="008339E0" w:rsidP="008339E0">
      <w:pPr>
        <w:shd w:val="clear" w:color="auto" w:fill="FFFFFF"/>
        <w:ind w:firstLine="709"/>
        <w:jc w:val="both"/>
        <w:rPr>
          <w:rFonts w:eastAsia="Times New Roman"/>
          <w:bCs/>
          <w:sz w:val="24"/>
          <w:szCs w:val="24"/>
          <w:highlight w:val="white"/>
        </w:rPr>
      </w:pPr>
      <w:r w:rsidRPr="00DF2DC5">
        <w:rPr>
          <w:sz w:val="24"/>
          <w:szCs w:val="24"/>
          <w:highlight w:val="white"/>
        </w:rPr>
        <w:t xml:space="preserve">10) </w:t>
      </w:r>
      <w:r w:rsidRPr="00DF2DC5">
        <w:rPr>
          <w:rFonts w:eastAsia="Times New Roman"/>
          <w:sz w:val="24"/>
          <w:szCs w:val="24"/>
          <w:highlight w:val="white"/>
        </w:rPr>
        <w:t xml:space="preserve">планируемое повышение оплаты труда работников муниципальных учреждений </w:t>
      </w:r>
      <w:r w:rsidRPr="00DF2DC5">
        <w:rPr>
          <w:rFonts w:eastAsia="Times New Roman"/>
          <w:bCs/>
          <w:sz w:val="24"/>
          <w:szCs w:val="24"/>
          <w:highlight w:val="white"/>
        </w:rPr>
        <w:t xml:space="preserve">сельского поселения </w:t>
      </w:r>
      <w:r w:rsidR="00CE0821" w:rsidRPr="00DF2DC5">
        <w:rPr>
          <w:rFonts w:eastAsia="Times New Roman"/>
          <w:bCs/>
          <w:sz w:val="24"/>
          <w:szCs w:val="24"/>
          <w:highlight w:val="white"/>
        </w:rPr>
        <w:t>Кудашевский</w:t>
      </w:r>
      <w:r w:rsidRPr="00DF2DC5">
        <w:rPr>
          <w:rFonts w:eastAsia="Times New Roman"/>
          <w:bCs/>
          <w:sz w:val="24"/>
          <w:szCs w:val="24"/>
          <w:highlight w:val="white"/>
        </w:rPr>
        <w:t xml:space="preserve"> сельсовет муниципального района Татышлинский район Республики Башкортостан</w:t>
      </w:r>
      <w:r w:rsidRPr="00DF2DC5">
        <w:rPr>
          <w:rFonts w:eastAsia="Times New Roman"/>
          <w:sz w:val="24"/>
          <w:szCs w:val="24"/>
          <w:highlight w:val="white"/>
        </w:rPr>
        <w:t xml:space="preserve">, денежного содержания муниципальных служащих </w:t>
      </w:r>
      <w:r w:rsidRPr="00DF2DC5">
        <w:rPr>
          <w:rFonts w:eastAsia="Times New Roman"/>
          <w:bCs/>
          <w:sz w:val="24"/>
          <w:szCs w:val="24"/>
          <w:highlight w:val="white"/>
        </w:rPr>
        <w:t xml:space="preserve">администрации сельского поселения </w:t>
      </w:r>
      <w:r w:rsidR="00CE0821" w:rsidRPr="00DF2DC5">
        <w:rPr>
          <w:rFonts w:eastAsia="Times New Roman"/>
          <w:bCs/>
          <w:sz w:val="24"/>
          <w:szCs w:val="24"/>
          <w:highlight w:val="white"/>
        </w:rPr>
        <w:t>Кудашевский</w:t>
      </w:r>
      <w:r w:rsidRPr="00DF2DC5">
        <w:rPr>
          <w:rFonts w:eastAsia="Times New Roman"/>
          <w:bCs/>
          <w:sz w:val="24"/>
          <w:szCs w:val="24"/>
          <w:highlight w:val="white"/>
        </w:rPr>
        <w:t xml:space="preserve"> сельсовет муниципального района Татышлинский район Республики Башкортостан</w:t>
      </w:r>
      <w:r w:rsidR="00DF2DC5">
        <w:rPr>
          <w:rFonts w:eastAsia="Times New Roman"/>
          <w:bCs/>
          <w:sz w:val="24"/>
          <w:szCs w:val="24"/>
          <w:highlight w:val="white"/>
        </w:rPr>
        <w:t>;</w:t>
      </w:r>
      <w:r w:rsidRPr="00DF2DC5">
        <w:rPr>
          <w:rFonts w:eastAsia="Times New Roman"/>
          <w:bCs/>
          <w:sz w:val="24"/>
          <w:szCs w:val="24"/>
          <w:highlight w:val="white"/>
        </w:rPr>
        <w:t xml:space="preserve"> </w:t>
      </w:r>
    </w:p>
    <w:p w14:paraId="7C728A07" w14:textId="03CD262C" w:rsidR="008339E0" w:rsidRPr="00151350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DF2DC5">
        <w:rPr>
          <w:sz w:val="24"/>
          <w:szCs w:val="24"/>
          <w:highlight w:val="white"/>
        </w:rPr>
        <w:t xml:space="preserve">11) </w:t>
      </w:r>
      <w:r w:rsidRPr="00DF2DC5">
        <w:rPr>
          <w:rFonts w:eastAsia="Times New Roman"/>
          <w:sz w:val="24"/>
          <w:szCs w:val="24"/>
          <w:highlight w:val="white"/>
        </w:rPr>
        <w:t xml:space="preserve">прогноз роста цен и тарифов на топливно-энергетические ресурсы и на коммунальные услуги для муниципальных учреждений </w:t>
      </w:r>
      <w:r>
        <w:rPr>
          <w:rFonts w:eastAsia="Times New Roman"/>
          <w:color w:val="000000"/>
          <w:sz w:val="24"/>
          <w:szCs w:val="24"/>
          <w:highlight w:val="white"/>
        </w:rPr>
        <w:t>муниципального района Татышлинский район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>;</w:t>
      </w:r>
    </w:p>
    <w:p w14:paraId="5126333E" w14:textId="77777777" w:rsidR="008339E0" w:rsidRPr="00151350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151350">
        <w:rPr>
          <w:color w:val="000000"/>
          <w:sz w:val="24"/>
          <w:szCs w:val="24"/>
          <w:highlight w:val="white"/>
        </w:rPr>
        <w:t>1</w:t>
      </w:r>
      <w:r>
        <w:rPr>
          <w:color w:val="000000"/>
          <w:sz w:val="24"/>
          <w:szCs w:val="24"/>
          <w:highlight w:val="white"/>
        </w:rPr>
        <w:t>2</w:t>
      </w:r>
      <w:r w:rsidRPr="00151350">
        <w:rPr>
          <w:color w:val="000000"/>
          <w:sz w:val="24"/>
          <w:szCs w:val="24"/>
          <w:highlight w:val="white"/>
        </w:rPr>
        <w:t xml:space="preserve">) </w:t>
      </w:r>
      <w:r w:rsidRPr="003E6A82">
        <w:rPr>
          <w:rFonts w:eastAsia="Times New Roman"/>
          <w:sz w:val="24"/>
          <w:szCs w:val="24"/>
          <w:highlight w:val="white"/>
        </w:rPr>
        <w:t>среднегодовой сводный индекс потребительских цен (индекс инфляции);</w:t>
      </w:r>
    </w:p>
    <w:p w14:paraId="41889F60" w14:textId="77777777" w:rsidR="008339E0" w:rsidRPr="00151350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151350">
        <w:rPr>
          <w:color w:val="000000"/>
          <w:sz w:val="24"/>
          <w:szCs w:val="24"/>
          <w:highlight w:val="white"/>
        </w:rPr>
        <w:t>1</w:t>
      </w:r>
      <w:r>
        <w:rPr>
          <w:color w:val="000000"/>
          <w:sz w:val="24"/>
          <w:szCs w:val="24"/>
          <w:highlight w:val="white"/>
        </w:rPr>
        <w:t xml:space="preserve">3) 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 xml:space="preserve">ведомственные перечни </w:t>
      </w:r>
      <w:r>
        <w:rPr>
          <w:rFonts w:eastAsia="Times New Roman"/>
          <w:color w:val="000000"/>
          <w:sz w:val="24"/>
          <w:szCs w:val="24"/>
          <w:highlight w:val="white"/>
        </w:rPr>
        <w:t>муниципальных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 xml:space="preserve"> услуг и работ, оказываемых (выполняемых) </w:t>
      </w:r>
      <w:r>
        <w:rPr>
          <w:rFonts w:eastAsia="Times New Roman"/>
          <w:color w:val="000000"/>
          <w:sz w:val="24"/>
          <w:szCs w:val="24"/>
          <w:highlight w:val="white"/>
        </w:rPr>
        <w:t>муниципальными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 xml:space="preserve"> учреждениями </w:t>
      </w:r>
      <w:r>
        <w:rPr>
          <w:rFonts w:eastAsia="Times New Roman"/>
          <w:color w:val="000000"/>
          <w:sz w:val="24"/>
          <w:szCs w:val="24"/>
          <w:highlight w:val="white"/>
        </w:rPr>
        <w:t xml:space="preserve">муниципального района Татышлинский район 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 xml:space="preserve">в качестве основных видов деятельности (далее - ведомственный перечень), сформированные в соответствии с базовыми (отраслевыми) перечнями государственных и 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lastRenderedPageBreak/>
        <w:t>муниципальных услуг и работ, утвержденными федеральными органами исполнительной власти, осуществляющими функции по выработке государственной политики и нормативно-правовому регулированию в установленных сферах деятельности;</w:t>
      </w:r>
    </w:p>
    <w:p w14:paraId="3156F526" w14:textId="77777777" w:rsidR="008339E0" w:rsidRPr="00151350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151350">
        <w:rPr>
          <w:color w:val="000000"/>
          <w:sz w:val="24"/>
          <w:szCs w:val="24"/>
          <w:highlight w:val="white"/>
        </w:rPr>
        <w:t>1</w:t>
      </w:r>
      <w:r>
        <w:rPr>
          <w:color w:val="000000"/>
          <w:sz w:val="24"/>
          <w:szCs w:val="24"/>
          <w:highlight w:val="white"/>
        </w:rPr>
        <w:t>4</w:t>
      </w:r>
      <w:r w:rsidRPr="00151350">
        <w:rPr>
          <w:color w:val="000000"/>
          <w:sz w:val="24"/>
          <w:szCs w:val="24"/>
          <w:highlight w:val="white"/>
        </w:rPr>
        <w:t xml:space="preserve">) 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 xml:space="preserve">оценка (прогноз) потребности в оказании </w:t>
      </w:r>
      <w:r>
        <w:rPr>
          <w:rFonts w:eastAsia="Times New Roman"/>
          <w:color w:val="000000"/>
          <w:sz w:val="24"/>
          <w:szCs w:val="24"/>
          <w:highlight w:val="white"/>
        </w:rPr>
        <w:t>муниципальных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 xml:space="preserve"> услуг в натуральном и стоимостном выражениях, сведения о запланированных и фактически произведенных расходах на оказание </w:t>
      </w:r>
      <w:r>
        <w:rPr>
          <w:rFonts w:eastAsia="Times New Roman"/>
          <w:color w:val="000000"/>
          <w:sz w:val="24"/>
          <w:szCs w:val="24"/>
          <w:highlight w:val="white"/>
        </w:rPr>
        <w:t>муниципальных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 xml:space="preserve"> услуг, подготовленные в соответствии с порядком, установленным </w:t>
      </w:r>
      <w:r>
        <w:rPr>
          <w:rFonts w:eastAsia="Times New Roman"/>
          <w:color w:val="000000"/>
          <w:sz w:val="24"/>
          <w:szCs w:val="24"/>
          <w:highlight w:val="white"/>
        </w:rPr>
        <w:t>Администрацией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 xml:space="preserve"> </w:t>
      </w:r>
      <w:r>
        <w:rPr>
          <w:rFonts w:eastAsia="Times New Roman"/>
          <w:color w:val="000000"/>
          <w:sz w:val="24"/>
          <w:szCs w:val="24"/>
          <w:highlight w:val="white"/>
        </w:rPr>
        <w:t>муниципального района Татышлинский район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>;</w:t>
      </w:r>
    </w:p>
    <w:p w14:paraId="70079362" w14:textId="77777777" w:rsidR="008339E0" w:rsidRPr="00151350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151350">
        <w:rPr>
          <w:color w:val="000000"/>
          <w:sz w:val="24"/>
          <w:szCs w:val="24"/>
          <w:highlight w:val="white"/>
        </w:rPr>
        <w:t>1</w:t>
      </w:r>
      <w:r>
        <w:rPr>
          <w:color w:val="000000"/>
          <w:sz w:val="24"/>
          <w:szCs w:val="24"/>
          <w:highlight w:val="white"/>
        </w:rPr>
        <w:t>5</w:t>
      </w:r>
      <w:r w:rsidRPr="00151350">
        <w:rPr>
          <w:color w:val="000000"/>
          <w:sz w:val="24"/>
          <w:szCs w:val="24"/>
          <w:highlight w:val="white"/>
        </w:rPr>
        <w:t xml:space="preserve">) 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 xml:space="preserve">информация о результатах проведения оценки соответствия качества </w:t>
      </w:r>
      <w:r>
        <w:rPr>
          <w:rFonts w:eastAsia="Times New Roman"/>
          <w:color w:val="000000"/>
          <w:sz w:val="24"/>
          <w:szCs w:val="24"/>
          <w:highlight w:val="white"/>
        </w:rPr>
        <w:t xml:space="preserve">муниципальных 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 xml:space="preserve"> услуг, фактически оказываемых в </w:t>
      </w:r>
      <w:r>
        <w:rPr>
          <w:rFonts w:eastAsia="Times New Roman"/>
          <w:color w:val="000000"/>
          <w:sz w:val="24"/>
          <w:szCs w:val="24"/>
          <w:highlight w:val="white"/>
        </w:rPr>
        <w:t>муниципальном районе Татышлинский район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 xml:space="preserve">, утверждённым требованиям к качеству </w:t>
      </w:r>
      <w:r>
        <w:rPr>
          <w:rFonts w:eastAsia="Times New Roman"/>
          <w:color w:val="000000"/>
          <w:sz w:val="24"/>
          <w:szCs w:val="24"/>
          <w:highlight w:val="white"/>
        </w:rPr>
        <w:t>муниципальных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 xml:space="preserve"> услуг, подготовленная в соответствии с порядком, установленным </w:t>
      </w:r>
      <w:r>
        <w:rPr>
          <w:rFonts w:eastAsia="Times New Roman"/>
          <w:color w:val="000000"/>
          <w:sz w:val="24"/>
          <w:szCs w:val="24"/>
          <w:highlight w:val="white"/>
        </w:rPr>
        <w:t>Администрацией муниципального района Татышлинский район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>;</w:t>
      </w:r>
    </w:p>
    <w:p w14:paraId="6DAE1BF9" w14:textId="77777777" w:rsidR="008339E0" w:rsidRPr="00151350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16</w:t>
      </w:r>
      <w:r w:rsidRPr="00151350">
        <w:rPr>
          <w:color w:val="000000"/>
          <w:sz w:val="24"/>
          <w:szCs w:val="24"/>
          <w:highlight w:val="white"/>
        </w:rPr>
        <w:t xml:space="preserve">) 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 xml:space="preserve">объёмы межбюджетных трансфертов бюджетам муниципальных образований </w:t>
      </w:r>
      <w:r>
        <w:rPr>
          <w:rFonts w:eastAsia="Times New Roman"/>
          <w:color w:val="000000"/>
          <w:sz w:val="24"/>
          <w:szCs w:val="24"/>
          <w:highlight w:val="white"/>
        </w:rPr>
        <w:t>сельских поселений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 xml:space="preserve"> из бюджета;</w:t>
      </w:r>
    </w:p>
    <w:p w14:paraId="4B740595" w14:textId="77777777" w:rsidR="008339E0" w:rsidRPr="00151350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17</w:t>
      </w:r>
      <w:r w:rsidRPr="00151350">
        <w:rPr>
          <w:color w:val="000000"/>
          <w:sz w:val="24"/>
          <w:szCs w:val="24"/>
          <w:highlight w:val="white"/>
        </w:rPr>
        <w:t xml:space="preserve">) 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>иные документы, данные и показатели, необходимые для расчёта расходов бюджета.</w:t>
      </w:r>
    </w:p>
    <w:p w14:paraId="3D071526" w14:textId="77777777" w:rsidR="008339E0" w:rsidRPr="003E6A82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3E6A82">
        <w:rPr>
          <w:sz w:val="24"/>
          <w:szCs w:val="24"/>
          <w:highlight w:val="white"/>
        </w:rPr>
        <w:t xml:space="preserve">15. </w:t>
      </w:r>
      <w:r w:rsidRPr="003E6A82">
        <w:rPr>
          <w:rFonts w:eastAsia="Times New Roman"/>
          <w:sz w:val="24"/>
          <w:szCs w:val="24"/>
          <w:highlight w:val="white"/>
        </w:rPr>
        <w:t xml:space="preserve">Планирование бюджетных ассигнований осуществляется в соответствии с порядком и методикой, установленными </w:t>
      </w:r>
      <w:r>
        <w:rPr>
          <w:rFonts w:eastAsia="Times New Roman"/>
          <w:sz w:val="24"/>
          <w:szCs w:val="24"/>
          <w:highlight w:val="white"/>
        </w:rPr>
        <w:t>Ф</w:t>
      </w:r>
      <w:r w:rsidRPr="003E6A82">
        <w:rPr>
          <w:rFonts w:eastAsia="Times New Roman"/>
          <w:sz w:val="24"/>
          <w:szCs w:val="24"/>
          <w:highlight w:val="white"/>
        </w:rPr>
        <w:t>инансов</w:t>
      </w:r>
      <w:r>
        <w:rPr>
          <w:rFonts w:eastAsia="Times New Roman"/>
          <w:sz w:val="24"/>
          <w:szCs w:val="24"/>
          <w:highlight w:val="white"/>
        </w:rPr>
        <w:t>ым управлением</w:t>
      </w:r>
      <w:r w:rsidRPr="003E6A82">
        <w:rPr>
          <w:rFonts w:eastAsia="Times New Roman"/>
          <w:sz w:val="24"/>
          <w:szCs w:val="24"/>
          <w:highlight w:val="white"/>
        </w:rPr>
        <w:t>.</w:t>
      </w:r>
    </w:p>
    <w:p w14:paraId="53C31B7C" w14:textId="77777777" w:rsidR="008339E0" w:rsidRPr="003E6A82" w:rsidRDefault="008339E0" w:rsidP="008339E0">
      <w:pPr>
        <w:shd w:val="clear" w:color="auto" w:fill="FFFFFF"/>
        <w:ind w:firstLine="709"/>
        <w:jc w:val="both"/>
        <w:rPr>
          <w:rFonts w:eastAsia="Times New Roman"/>
          <w:sz w:val="24"/>
          <w:szCs w:val="24"/>
        </w:rPr>
      </w:pPr>
      <w:r w:rsidRPr="003E6A82">
        <w:rPr>
          <w:sz w:val="24"/>
          <w:szCs w:val="24"/>
          <w:highlight w:val="white"/>
        </w:rPr>
        <w:t xml:space="preserve">16. </w:t>
      </w:r>
      <w:r w:rsidRPr="003E6A82">
        <w:rPr>
          <w:rFonts w:eastAsia="Times New Roman"/>
          <w:sz w:val="24"/>
          <w:szCs w:val="24"/>
          <w:highlight w:val="white"/>
        </w:rPr>
        <w:t xml:space="preserve">Предельные объёмы бюджетных ассигнований рассчитываются в соответствии с методикой, установленной </w:t>
      </w:r>
      <w:r>
        <w:rPr>
          <w:rFonts w:eastAsia="Times New Roman"/>
          <w:sz w:val="24"/>
          <w:szCs w:val="24"/>
          <w:highlight w:val="white"/>
        </w:rPr>
        <w:t>Ф</w:t>
      </w:r>
      <w:r w:rsidRPr="003E6A82">
        <w:rPr>
          <w:rFonts w:eastAsia="Times New Roman"/>
          <w:sz w:val="24"/>
          <w:szCs w:val="24"/>
          <w:highlight w:val="white"/>
        </w:rPr>
        <w:t>инансов</w:t>
      </w:r>
      <w:r>
        <w:rPr>
          <w:rFonts w:eastAsia="Times New Roman"/>
          <w:sz w:val="24"/>
          <w:szCs w:val="24"/>
          <w:highlight w:val="white"/>
        </w:rPr>
        <w:t>ым управлением</w:t>
      </w:r>
      <w:r w:rsidRPr="003E6A82">
        <w:rPr>
          <w:rFonts w:eastAsia="Times New Roman"/>
          <w:sz w:val="24"/>
          <w:szCs w:val="24"/>
          <w:highlight w:val="white"/>
        </w:rPr>
        <w:t>.</w:t>
      </w:r>
    </w:p>
    <w:p w14:paraId="7F02453A" w14:textId="77777777" w:rsidR="008339E0" w:rsidRPr="00644702" w:rsidRDefault="008339E0" w:rsidP="008339E0">
      <w:pPr>
        <w:shd w:val="clear" w:color="auto" w:fill="FFFFFF"/>
        <w:ind w:firstLine="709"/>
        <w:jc w:val="both"/>
        <w:rPr>
          <w:color w:val="FF0000"/>
          <w:sz w:val="24"/>
          <w:szCs w:val="24"/>
        </w:rPr>
      </w:pPr>
    </w:p>
    <w:p w14:paraId="1526B277" w14:textId="47C7370A" w:rsidR="008339E0" w:rsidRPr="00DF2DC5" w:rsidRDefault="008339E0" w:rsidP="008339E0">
      <w:pPr>
        <w:pStyle w:val="a7"/>
        <w:numPr>
          <w:ilvl w:val="0"/>
          <w:numId w:val="1"/>
        </w:numPr>
        <w:shd w:val="clear" w:color="auto" w:fill="FFFFFF"/>
        <w:jc w:val="both"/>
        <w:rPr>
          <w:b/>
          <w:sz w:val="24"/>
          <w:szCs w:val="24"/>
        </w:rPr>
      </w:pPr>
      <w:r w:rsidRPr="00101CB7">
        <w:rPr>
          <w:rFonts w:eastAsia="Times New Roman"/>
          <w:b/>
          <w:color w:val="000000"/>
          <w:sz w:val="24"/>
          <w:szCs w:val="24"/>
          <w:highlight w:val="white"/>
        </w:rPr>
        <w:t xml:space="preserve">Определение источников финансирования дефицита бюджета и верхнего предела муниципального долга </w:t>
      </w:r>
      <w:r w:rsidRPr="00DF2DC5">
        <w:rPr>
          <w:rFonts w:eastAsia="Times New Roman"/>
          <w:b/>
          <w:sz w:val="24"/>
          <w:szCs w:val="24"/>
          <w:highlight w:val="white"/>
        </w:rPr>
        <w:t xml:space="preserve">сельского поселения </w:t>
      </w:r>
      <w:r w:rsidR="00CE0821" w:rsidRPr="00DF2DC5">
        <w:rPr>
          <w:rFonts w:eastAsia="Times New Roman"/>
          <w:b/>
          <w:sz w:val="24"/>
          <w:szCs w:val="24"/>
          <w:highlight w:val="white"/>
        </w:rPr>
        <w:t>Кудашевский</w:t>
      </w:r>
      <w:r w:rsidRPr="00DF2DC5">
        <w:rPr>
          <w:rFonts w:eastAsia="Times New Roman"/>
          <w:b/>
          <w:sz w:val="24"/>
          <w:szCs w:val="24"/>
          <w:highlight w:val="white"/>
        </w:rPr>
        <w:t xml:space="preserve"> сельсовет муниципального района Татышлинский район Республики Башкортостан</w:t>
      </w:r>
    </w:p>
    <w:p w14:paraId="40974E7A" w14:textId="77777777" w:rsidR="00DF2DC5" w:rsidRPr="00DF2DC5" w:rsidRDefault="00DF2DC5" w:rsidP="00DF2DC5">
      <w:pPr>
        <w:pStyle w:val="a7"/>
        <w:shd w:val="clear" w:color="auto" w:fill="FFFFFF"/>
        <w:ind w:left="1429"/>
        <w:jc w:val="both"/>
        <w:rPr>
          <w:b/>
          <w:sz w:val="24"/>
          <w:szCs w:val="24"/>
        </w:rPr>
      </w:pPr>
    </w:p>
    <w:p w14:paraId="08994465" w14:textId="77777777" w:rsidR="008339E0" w:rsidRPr="00151350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151350">
        <w:rPr>
          <w:color w:val="000000"/>
          <w:sz w:val="24"/>
          <w:szCs w:val="24"/>
          <w:highlight w:val="white"/>
        </w:rPr>
        <w:t xml:space="preserve">17. 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>Источники финансирования дефицита бюджета определяются на основе данных, представленных главными администраторами источников финансирования дефицита бюджета.</w:t>
      </w:r>
    </w:p>
    <w:p w14:paraId="7AE17CE7" w14:textId="4F8922CD" w:rsidR="008339E0" w:rsidRDefault="008339E0" w:rsidP="008339E0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</w:rPr>
      </w:pPr>
      <w:r w:rsidRPr="00151350">
        <w:rPr>
          <w:color w:val="000000"/>
          <w:sz w:val="24"/>
          <w:szCs w:val="24"/>
          <w:highlight w:val="white"/>
        </w:rPr>
        <w:t xml:space="preserve">18. 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 xml:space="preserve">Верхний предел </w:t>
      </w:r>
      <w:r>
        <w:rPr>
          <w:rFonts w:eastAsia="Times New Roman"/>
          <w:color w:val="000000"/>
          <w:sz w:val="24"/>
          <w:szCs w:val="24"/>
          <w:highlight w:val="white"/>
        </w:rPr>
        <w:t>муниципального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 xml:space="preserve"> долга </w:t>
      </w:r>
      <w:r w:rsidRPr="00394EC6">
        <w:rPr>
          <w:rFonts w:eastAsia="Times New Roman"/>
          <w:bCs/>
          <w:sz w:val="24"/>
          <w:szCs w:val="24"/>
          <w:highlight w:val="white"/>
        </w:rPr>
        <w:t xml:space="preserve">сельского поселения </w:t>
      </w:r>
      <w:r w:rsidR="00CE0821" w:rsidRPr="00394EC6">
        <w:rPr>
          <w:rFonts w:eastAsia="Times New Roman"/>
          <w:bCs/>
          <w:sz w:val="24"/>
          <w:szCs w:val="24"/>
          <w:highlight w:val="white"/>
        </w:rPr>
        <w:t>Кудашевский</w:t>
      </w:r>
      <w:r w:rsidRPr="00394EC6">
        <w:rPr>
          <w:rFonts w:eastAsia="Times New Roman"/>
          <w:bCs/>
          <w:sz w:val="24"/>
          <w:szCs w:val="24"/>
          <w:highlight w:val="white"/>
        </w:rPr>
        <w:t xml:space="preserve"> сельсовет муниципального района Татышлинский район Республики Башкортостан</w:t>
      </w:r>
      <w:r w:rsidRPr="00394EC6">
        <w:rPr>
          <w:rFonts w:eastAsia="Times New Roman"/>
          <w:sz w:val="24"/>
          <w:szCs w:val="24"/>
          <w:highlight w:val="white"/>
        </w:rPr>
        <w:t xml:space="preserve"> определяется 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 xml:space="preserve">на основании данных </w:t>
      </w:r>
      <w:r>
        <w:rPr>
          <w:rFonts w:eastAsia="Times New Roman"/>
          <w:color w:val="000000"/>
          <w:sz w:val="24"/>
          <w:szCs w:val="24"/>
          <w:highlight w:val="white"/>
        </w:rPr>
        <w:t>муниципальной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 xml:space="preserve"> долговой книги </w:t>
      </w:r>
      <w:r w:rsidR="00394EC6">
        <w:rPr>
          <w:rFonts w:eastAsia="Times New Roman"/>
          <w:color w:val="000000"/>
          <w:sz w:val="24"/>
          <w:szCs w:val="24"/>
          <w:highlight w:val="white"/>
        </w:rPr>
        <w:t xml:space="preserve">сельского поселения Кудашевский сельсовет </w:t>
      </w:r>
      <w:r>
        <w:rPr>
          <w:rFonts w:eastAsia="Times New Roman"/>
          <w:color w:val="000000"/>
          <w:sz w:val="24"/>
          <w:szCs w:val="24"/>
          <w:highlight w:val="white"/>
        </w:rPr>
        <w:t>муниципального района Татышлинский район и планируемых объё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>мов привлечения и погашения долговых обязательств.</w:t>
      </w:r>
    </w:p>
    <w:p w14:paraId="37819C2F" w14:textId="77777777" w:rsidR="008339E0" w:rsidRPr="00151350" w:rsidRDefault="008339E0" w:rsidP="008339E0">
      <w:pPr>
        <w:shd w:val="clear" w:color="auto" w:fill="FFFFFF"/>
        <w:jc w:val="both"/>
        <w:rPr>
          <w:sz w:val="24"/>
          <w:szCs w:val="24"/>
        </w:rPr>
      </w:pPr>
    </w:p>
    <w:p w14:paraId="02519111" w14:textId="54A0DA92" w:rsidR="008339E0" w:rsidRDefault="008339E0" w:rsidP="008339E0">
      <w:pPr>
        <w:pStyle w:val="a7"/>
        <w:numPr>
          <w:ilvl w:val="0"/>
          <w:numId w:val="1"/>
        </w:numPr>
        <w:shd w:val="clear" w:color="auto" w:fill="FFFFFF"/>
        <w:jc w:val="center"/>
        <w:rPr>
          <w:rFonts w:eastAsia="Times New Roman"/>
          <w:b/>
          <w:color w:val="000000"/>
          <w:sz w:val="24"/>
          <w:szCs w:val="24"/>
        </w:rPr>
      </w:pPr>
      <w:r w:rsidRPr="00644702">
        <w:rPr>
          <w:rFonts w:eastAsia="Times New Roman"/>
          <w:b/>
          <w:color w:val="000000"/>
          <w:sz w:val="24"/>
          <w:szCs w:val="24"/>
          <w:highlight w:val="white"/>
        </w:rPr>
        <w:t xml:space="preserve">Полномочия органов </w:t>
      </w:r>
      <w:r>
        <w:rPr>
          <w:rFonts w:eastAsia="Times New Roman"/>
          <w:b/>
          <w:color w:val="000000"/>
          <w:sz w:val="24"/>
          <w:szCs w:val="24"/>
          <w:highlight w:val="white"/>
        </w:rPr>
        <w:t xml:space="preserve">местного самоуправления </w:t>
      </w:r>
      <w:r w:rsidRPr="00876B58">
        <w:rPr>
          <w:rFonts w:eastAsia="Times New Roman"/>
          <w:b/>
          <w:sz w:val="24"/>
          <w:szCs w:val="24"/>
          <w:highlight w:val="white"/>
        </w:rPr>
        <w:t xml:space="preserve">сельского поселения </w:t>
      </w:r>
      <w:r w:rsidR="00CE0821" w:rsidRPr="00876B58">
        <w:rPr>
          <w:rFonts w:eastAsia="Times New Roman"/>
          <w:b/>
          <w:sz w:val="24"/>
          <w:szCs w:val="24"/>
          <w:highlight w:val="white"/>
        </w:rPr>
        <w:t>Кудашевский</w:t>
      </w:r>
      <w:r w:rsidRPr="00876B58">
        <w:rPr>
          <w:rFonts w:eastAsia="Times New Roman"/>
          <w:b/>
          <w:sz w:val="24"/>
          <w:szCs w:val="24"/>
          <w:highlight w:val="white"/>
        </w:rPr>
        <w:t xml:space="preserve"> сельсовет муниципального района Татышлинский район Республики Башкортостан при</w:t>
      </w:r>
      <w:r w:rsidRPr="00876B58">
        <w:rPr>
          <w:b/>
          <w:sz w:val="24"/>
          <w:szCs w:val="24"/>
        </w:rPr>
        <w:t xml:space="preserve"> </w:t>
      </w:r>
      <w:r w:rsidRPr="00876B58">
        <w:rPr>
          <w:rFonts w:eastAsia="Times New Roman"/>
          <w:b/>
          <w:sz w:val="24"/>
          <w:szCs w:val="24"/>
          <w:highlight w:val="white"/>
        </w:rPr>
        <w:t xml:space="preserve">составлении </w:t>
      </w:r>
      <w:r w:rsidRPr="00644702">
        <w:rPr>
          <w:rFonts w:eastAsia="Times New Roman"/>
          <w:b/>
          <w:color w:val="000000"/>
          <w:sz w:val="24"/>
          <w:szCs w:val="24"/>
          <w:highlight w:val="white"/>
        </w:rPr>
        <w:t>проекта бюджета</w:t>
      </w:r>
    </w:p>
    <w:p w14:paraId="0E36F26D" w14:textId="77777777" w:rsidR="008339E0" w:rsidRPr="0061729A" w:rsidRDefault="008339E0" w:rsidP="008339E0">
      <w:pPr>
        <w:pStyle w:val="a7"/>
        <w:shd w:val="clear" w:color="auto" w:fill="FFFFFF"/>
        <w:ind w:left="1429"/>
        <w:rPr>
          <w:rFonts w:eastAsia="Times New Roman"/>
          <w:b/>
          <w:color w:val="000000"/>
          <w:sz w:val="24"/>
          <w:szCs w:val="24"/>
        </w:rPr>
      </w:pPr>
    </w:p>
    <w:p w14:paraId="6CFEEA62" w14:textId="18D44145" w:rsidR="008339E0" w:rsidRPr="00407CF5" w:rsidRDefault="008339E0" w:rsidP="008339E0">
      <w:pPr>
        <w:shd w:val="clear" w:color="auto" w:fill="FFFFFF"/>
        <w:ind w:firstLine="709"/>
        <w:jc w:val="both"/>
        <w:rPr>
          <w:i/>
          <w:sz w:val="24"/>
          <w:szCs w:val="24"/>
        </w:rPr>
      </w:pPr>
      <w:r w:rsidRPr="00151350">
        <w:rPr>
          <w:color w:val="000000"/>
          <w:sz w:val="24"/>
          <w:szCs w:val="24"/>
          <w:highlight w:val="white"/>
        </w:rPr>
        <w:t xml:space="preserve">19. </w:t>
      </w:r>
      <w:r w:rsidRPr="00407CF5">
        <w:rPr>
          <w:rFonts w:eastAsia="Times New Roman"/>
          <w:i/>
          <w:color w:val="000000"/>
          <w:sz w:val="24"/>
          <w:szCs w:val="24"/>
          <w:highlight w:val="white"/>
        </w:rPr>
        <w:t xml:space="preserve">Администрация </w:t>
      </w:r>
      <w:r w:rsidR="00876B58">
        <w:rPr>
          <w:rFonts w:eastAsia="Times New Roman"/>
          <w:i/>
          <w:color w:val="000000"/>
          <w:sz w:val="24"/>
          <w:szCs w:val="24"/>
          <w:highlight w:val="white"/>
        </w:rPr>
        <w:t xml:space="preserve">сельского поселения Кудашевский сельсовет </w:t>
      </w:r>
      <w:r w:rsidRPr="00407CF5">
        <w:rPr>
          <w:rFonts w:eastAsia="Times New Roman"/>
          <w:i/>
          <w:color w:val="000000"/>
          <w:sz w:val="24"/>
          <w:szCs w:val="24"/>
          <w:highlight w:val="white"/>
        </w:rPr>
        <w:t xml:space="preserve">муниципального </w:t>
      </w:r>
      <w:r>
        <w:rPr>
          <w:rFonts w:eastAsia="Times New Roman"/>
          <w:i/>
          <w:color w:val="000000"/>
          <w:sz w:val="24"/>
          <w:szCs w:val="24"/>
          <w:highlight w:val="white"/>
        </w:rPr>
        <w:t xml:space="preserve">района Татышлинский район </w:t>
      </w:r>
      <w:r w:rsidRPr="00407CF5">
        <w:rPr>
          <w:rFonts w:eastAsia="Times New Roman"/>
          <w:i/>
          <w:color w:val="000000"/>
          <w:sz w:val="24"/>
          <w:szCs w:val="24"/>
          <w:highlight w:val="white"/>
        </w:rPr>
        <w:t>при составлении проекта бюджета:</w:t>
      </w:r>
    </w:p>
    <w:p w14:paraId="0A729795" w14:textId="21D8C584" w:rsidR="008339E0" w:rsidRPr="00876B58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151350">
        <w:rPr>
          <w:color w:val="000000"/>
          <w:sz w:val="24"/>
          <w:szCs w:val="24"/>
          <w:highlight w:val="white"/>
        </w:rPr>
        <w:t xml:space="preserve">1) 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 xml:space="preserve">одобряет прогноз социально-экономического развития </w:t>
      </w:r>
      <w:r w:rsidRPr="00876B58">
        <w:rPr>
          <w:rFonts w:eastAsia="Times New Roman"/>
          <w:bCs/>
          <w:sz w:val="24"/>
          <w:szCs w:val="24"/>
          <w:highlight w:val="white"/>
        </w:rPr>
        <w:t xml:space="preserve">сельского поселения </w:t>
      </w:r>
      <w:r w:rsidR="00CE0821" w:rsidRPr="00876B58">
        <w:rPr>
          <w:rFonts w:eastAsia="Times New Roman"/>
          <w:bCs/>
          <w:sz w:val="24"/>
          <w:szCs w:val="24"/>
          <w:highlight w:val="white"/>
        </w:rPr>
        <w:t>Кудашевский</w:t>
      </w:r>
      <w:r w:rsidRPr="00876B58">
        <w:rPr>
          <w:rFonts w:eastAsia="Times New Roman"/>
          <w:bCs/>
          <w:sz w:val="24"/>
          <w:szCs w:val="24"/>
          <w:highlight w:val="white"/>
        </w:rPr>
        <w:t xml:space="preserve"> сельсовет муниципального района Татышлинский район Республики Башкортостан</w:t>
      </w:r>
      <w:r w:rsidRPr="00876B58">
        <w:rPr>
          <w:rFonts w:eastAsia="Times New Roman"/>
          <w:sz w:val="24"/>
          <w:szCs w:val="24"/>
          <w:highlight w:val="white"/>
        </w:rPr>
        <w:t xml:space="preserve"> на среднесрочный период;</w:t>
      </w:r>
    </w:p>
    <w:p w14:paraId="692DEAD8" w14:textId="77777777" w:rsidR="008339E0" w:rsidRPr="00151350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876B58">
        <w:rPr>
          <w:sz w:val="24"/>
          <w:szCs w:val="24"/>
          <w:highlight w:val="white"/>
        </w:rPr>
        <w:t xml:space="preserve">2) </w:t>
      </w:r>
      <w:r w:rsidRPr="00876B58">
        <w:rPr>
          <w:rFonts w:eastAsia="Times New Roman"/>
          <w:sz w:val="24"/>
          <w:szCs w:val="24"/>
          <w:highlight w:val="white"/>
        </w:rPr>
        <w:t xml:space="preserve">одобряет бюджетный 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>прогноз (изменения бюджетного прогноза) на долгосрочный период;</w:t>
      </w:r>
    </w:p>
    <w:p w14:paraId="219757C2" w14:textId="4D68020D" w:rsidR="008339E0" w:rsidRPr="00876B58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151350">
        <w:rPr>
          <w:color w:val="000000"/>
          <w:sz w:val="24"/>
          <w:szCs w:val="24"/>
          <w:highlight w:val="white"/>
        </w:rPr>
        <w:t xml:space="preserve">3) 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 xml:space="preserve">утверждает Прогнозный план приватизации собственности </w:t>
      </w:r>
      <w:r w:rsidRPr="00876B58">
        <w:rPr>
          <w:rFonts w:eastAsia="Times New Roman"/>
          <w:bCs/>
          <w:sz w:val="24"/>
          <w:szCs w:val="24"/>
          <w:highlight w:val="white"/>
        </w:rPr>
        <w:t xml:space="preserve">сельского поселения </w:t>
      </w:r>
      <w:r w:rsidR="00CE0821" w:rsidRPr="00876B58">
        <w:rPr>
          <w:rFonts w:eastAsia="Times New Roman"/>
          <w:bCs/>
          <w:sz w:val="24"/>
          <w:szCs w:val="24"/>
          <w:highlight w:val="white"/>
        </w:rPr>
        <w:t>Кудашевский</w:t>
      </w:r>
      <w:r w:rsidRPr="00876B58">
        <w:rPr>
          <w:rFonts w:eastAsia="Times New Roman"/>
          <w:bCs/>
          <w:sz w:val="24"/>
          <w:szCs w:val="24"/>
          <w:highlight w:val="white"/>
        </w:rPr>
        <w:t xml:space="preserve"> сельсовет муниципального района Татышлинский район Республики Башкортостан</w:t>
      </w:r>
      <w:r w:rsidRPr="00876B58">
        <w:rPr>
          <w:rFonts w:eastAsia="Times New Roman"/>
          <w:sz w:val="24"/>
          <w:szCs w:val="24"/>
          <w:highlight w:val="white"/>
        </w:rPr>
        <w:t>;</w:t>
      </w:r>
    </w:p>
    <w:p w14:paraId="460E678C" w14:textId="12EBC446" w:rsidR="008339E0" w:rsidRPr="00876B58" w:rsidRDefault="008339E0" w:rsidP="008339E0">
      <w:pPr>
        <w:shd w:val="clear" w:color="auto" w:fill="FFFFFF"/>
        <w:ind w:firstLine="709"/>
        <w:jc w:val="both"/>
        <w:rPr>
          <w:rFonts w:eastAsia="Times New Roman"/>
          <w:sz w:val="24"/>
          <w:szCs w:val="24"/>
        </w:rPr>
      </w:pPr>
      <w:r w:rsidRPr="00151350">
        <w:rPr>
          <w:color w:val="000000"/>
          <w:sz w:val="24"/>
          <w:szCs w:val="24"/>
          <w:highlight w:val="white"/>
        </w:rPr>
        <w:t xml:space="preserve">4) 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 xml:space="preserve">одобряет и вносит проект </w:t>
      </w:r>
      <w:r>
        <w:rPr>
          <w:rFonts w:eastAsia="Times New Roman"/>
          <w:color w:val="000000"/>
          <w:sz w:val="24"/>
          <w:szCs w:val="24"/>
          <w:highlight w:val="white"/>
        </w:rPr>
        <w:t xml:space="preserve">решения 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>о бюджете на рассмотрение в Совет</w:t>
      </w:r>
      <w:r>
        <w:rPr>
          <w:rFonts w:eastAsia="Times New Roman"/>
          <w:color w:val="000000"/>
          <w:sz w:val="24"/>
          <w:szCs w:val="24"/>
          <w:highlight w:val="white"/>
        </w:rPr>
        <w:t xml:space="preserve"> </w:t>
      </w:r>
      <w:r w:rsidRPr="00876B58">
        <w:rPr>
          <w:rFonts w:eastAsia="Times New Roman"/>
          <w:bCs/>
          <w:sz w:val="24"/>
          <w:szCs w:val="24"/>
          <w:highlight w:val="white"/>
        </w:rPr>
        <w:t xml:space="preserve">сельского поселения </w:t>
      </w:r>
      <w:r w:rsidR="00CE0821" w:rsidRPr="00876B58">
        <w:rPr>
          <w:rFonts w:eastAsia="Times New Roman"/>
          <w:bCs/>
          <w:sz w:val="24"/>
          <w:szCs w:val="24"/>
          <w:highlight w:val="white"/>
        </w:rPr>
        <w:t>Кудашевский</w:t>
      </w:r>
      <w:r w:rsidRPr="00876B58">
        <w:rPr>
          <w:rFonts w:eastAsia="Times New Roman"/>
          <w:bCs/>
          <w:sz w:val="24"/>
          <w:szCs w:val="24"/>
          <w:highlight w:val="white"/>
        </w:rPr>
        <w:t xml:space="preserve"> сельсовет муниципального района Татышлинский район Республики Башкортостан</w:t>
      </w:r>
      <w:r w:rsidRPr="00876B58">
        <w:rPr>
          <w:rFonts w:eastAsia="Times New Roman"/>
          <w:sz w:val="24"/>
          <w:szCs w:val="24"/>
          <w:highlight w:val="white"/>
        </w:rPr>
        <w:t>.</w:t>
      </w:r>
    </w:p>
    <w:p w14:paraId="76F336D4" w14:textId="2BB517F8" w:rsidR="008339E0" w:rsidRPr="00876B58" w:rsidRDefault="007D2DF5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5</w:t>
      </w:r>
      <w:r w:rsidR="008339E0" w:rsidRPr="00151350">
        <w:rPr>
          <w:color w:val="000000"/>
          <w:sz w:val="24"/>
          <w:szCs w:val="24"/>
          <w:highlight w:val="white"/>
        </w:rPr>
        <w:t xml:space="preserve">) </w:t>
      </w:r>
      <w:r w:rsidR="008339E0" w:rsidRPr="00151350">
        <w:rPr>
          <w:rFonts w:eastAsia="Times New Roman"/>
          <w:color w:val="000000"/>
          <w:sz w:val="24"/>
          <w:szCs w:val="24"/>
          <w:highlight w:val="white"/>
        </w:rPr>
        <w:t xml:space="preserve">разрабатывает проект основных направлений бюджетной и налоговой политики </w:t>
      </w:r>
      <w:r w:rsidR="008339E0" w:rsidRPr="00876B58">
        <w:rPr>
          <w:rFonts w:eastAsia="Times New Roman"/>
          <w:bCs/>
          <w:sz w:val="24"/>
          <w:szCs w:val="24"/>
          <w:highlight w:val="white"/>
        </w:rPr>
        <w:t xml:space="preserve">сельского поселения </w:t>
      </w:r>
      <w:r w:rsidR="00CE0821" w:rsidRPr="00876B58">
        <w:rPr>
          <w:rFonts w:eastAsia="Times New Roman"/>
          <w:bCs/>
          <w:sz w:val="24"/>
          <w:szCs w:val="24"/>
          <w:highlight w:val="white"/>
        </w:rPr>
        <w:t>Кудашевский</w:t>
      </w:r>
      <w:r w:rsidR="008339E0" w:rsidRPr="00876B58">
        <w:rPr>
          <w:rFonts w:eastAsia="Times New Roman"/>
          <w:bCs/>
          <w:sz w:val="24"/>
          <w:szCs w:val="24"/>
          <w:highlight w:val="white"/>
        </w:rPr>
        <w:t xml:space="preserve"> сельсовет муниципального района Татышлинский район Республики Башкортостан</w:t>
      </w:r>
      <w:r w:rsidR="008339E0" w:rsidRPr="00876B58">
        <w:rPr>
          <w:rFonts w:eastAsia="Times New Roman"/>
          <w:sz w:val="24"/>
          <w:szCs w:val="24"/>
          <w:highlight w:val="white"/>
        </w:rPr>
        <w:t>;</w:t>
      </w:r>
    </w:p>
    <w:p w14:paraId="6B8B5235" w14:textId="11519288" w:rsidR="008339E0" w:rsidRPr="00151350" w:rsidRDefault="007D2DF5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lastRenderedPageBreak/>
        <w:t>6</w:t>
      </w:r>
      <w:r w:rsidR="008339E0" w:rsidRPr="00151350">
        <w:rPr>
          <w:color w:val="000000"/>
          <w:sz w:val="24"/>
          <w:szCs w:val="24"/>
          <w:highlight w:val="white"/>
        </w:rPr>
        <w:t xml:space="preserve">) </w:t>
      </w:r>
      <w:r w:rsidR="008339E0" w:rsidRPr="00151350">
        <w:rPr>
          <w:rFonts w:eastAsia="Times New Roman"/>
          <w:color w:val="000000"/>
          <w:sz w:val="24"/>
          <w:szCs w:val="24"/>
          <w:highlight w:val="white"/>
        </w:rPr>
        <w:t>разрабатывает проект бюджетного прогноза (проект изменений бюджетного прогноза) на долгосрочный период;</w:t>
      </w:r>
    </w:p>
    <w:p w14:paraId="5ADDAA5F" w14:textId="1E6DFC5F" w:rsidR="008339E0" w:rsidRPr="00151350" w:rsidRDefault="007D2DF5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7</w:t>
      </w:r>
      <w:r w:rsidR="008339E0" w:rsidRPr="00151350">
        <w:rPr>
          <w:color w:val="000000"/>
          <w:sz w:val="24"/>
          <w:szCs w:val="24"/>
          <w:highlight w:val="white"/>
        </w:rPr>
        <w:t xml:space="preserve">) </w:t>
      </w:r>
      <w:r w:rsidR="008339E0" w:rsidRPr="00151350">
        <w:rPr>
          <w:rFonts w:eastAsia="Times New Roman"/>
          <w:color w:val="000000"/>
          <w:sz w:val="24"/>
          <w:szCs w:val="24"/>
          <w:highlight w:val="white"/>
        </w:rPr>
        <w:t>прогнозирует основные характеристики бюджета;</w:t>
      </w:r>
    </w:p>
    <w:p w14:paraId="04DDE6BE" w14:textId="118B772E" w:rsidR="008339E0" w:rsidRPr="00151350" w:rsidRDefault="007D2DF5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8</w:t>
      </w:r>
      <w:r w:rsidR="008339E0" w:rsidRPr="00151350">
        <w:rPr>
          <w:color w:val="000000"/>
          <w:sz w:val="24"/>
          <w:szCs w:val="24"/>
          <w:highlight w:val="white"/>
        </w:rPr>
        <w:t xml:space="preserve">) </w:t>
      </w:r>
      <w:r w:rsidR="008339E0" w:rsidRPr="00151350">
        <w:rPr>
          <w:rFonts w:eastAsia="Times New Roman"/>
          <w:color w:val="000000"/>
          <w:sz w:val="24"/>
          <w:szCs w:val="24"/>
          <w:highlight w:val="white"/>
        </w:rPr>
        <w:t xml:space="preserve">запрашивает информацию от главных администраторов доходов бюджета о планируемых доходах бюджета, от главных распорядителей средств бюджета - о расходных обязательствах </w:t>
      </w:r>
      <w:r w:rsidR="008339E0" w:rsidRPr="00876B58">
        <w:rPr>
          <w:rFonts w:eastAsia="Times New Roman"/>
          <w:bCs/>
          <w:sz w:val="24"/>
          <w:szCs w:val="24"/>
          <w:highlight w:val="white"/>
        </w:rPr>
        <w:t xml:space="preserve">сельского поселения </w:t>
      </w:r>
      <w:r w:rsidR="00CE0821" w:rsidRPr="00876B58">
        <w:rPr>
          <w:rFonts w:eastAsia="Times New Roman"/>
          <w:bCs/>
          <w:sz w:val="24"/>
          <w:szCs w:val="24"/>
          <w:highlight w:val="white"/>
        </w:rPr>
        <w:t>Кудашевский</w:t>
      </w:r>
      <w:r w:rsidR="008339E0" w:rsidRPr="00876B58">
        <w:rPr>
          <w:rFonts w:eastAsia="Times New Roman"/>
          <w:bCs/>
          <w:sz w:val="24"/>
          <w:szCs w:val="24"/>
          <w:highlight w:val="white"/>
        </w:rPr>
        <w:t xml:space="preserve"> сельсовет муниципального района Татышлинский район Республики Башкортостан</w:t>
      </w:r>
      <w:r w:rsidR="008339E0" w:rsidRPr="00876B58">
        <w:rPr>
          <w:rFonts w:eastAsia="Times New Roman"/>
          <w:bCs/>
          <w:sz w:val="28"/>
          <w:szCs w:val="28"/>
          <w:highlight w:val="white"/>
        </w:rPr>
        <w:t xml:space="preserve"> </w:t>
      </w:r>
      <w:r w:rsidR="008339E0" w:rsidRPr="00151350">
        <w:rPr>
          <w:rFonts w:eastAsia="Times New Roman"/>
          <w:color w:val="000000"/>
          <w:sz w:val="24"/>
          <w:szCs w:val="24"/>
          <w:highlight w:val="white"/>
        </w:rPr>
        <w:t>и от главных администраторов источников финансирования дефицита бюджета - об источниках финансирования дефицита бюджета;</w:t>
      </w:r>
    </w:p>
    <w:p w14:paraId="4FE9AD89" w14:textId="5E62FE06" w:rsidR="008339E0" w:rsidRPr="00151350" w:rsidRDefault="007D2DF5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9</w:t>
      </w:r>
      <w:r w:rsidR="008339E0" w:rsidRPr="00151350">
        <w:rPr>
          <w:color w:val="000000"/>
          <w:sz w:val="24"/>
          <w:szCs w:val="24"/>
          <w:highlight w:val="white"/>
        </w:rPr>
        <w:t xml:space="preserve">) </w:t>
      </w:r>
      <w:r w:rsidR="008339E0" w:rsidRPr="00151350">
        <w:rPr>
          <w:rFonts w:eastAsia="Times New Roman"/>
          <w:color w:val="000000"/>
          <w:sz w:val="24"/>
          <w:szCs w:val="24"/>
          <w:highlight w:val="white"/>
        </w:rPr>
        <w:t>разрабатывает методические указания по формированию и ведению реестра расходных обязательств главного распорядителя средств бюджета;</w:t>
      </w:r>
    </w:p>
    <w:p w14:paraId="52B3488B" w14:textId="4A4E7A0F" w:rsidR="008339E0" w:rsidRPr="00876B58" w:rsidRDefault="007D2DF5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10</w:t>
      </w:r>
      <w:r w:rsidR="008339E0" w:rsidRPr="00151350">
        <w:rPr>
          <w:color w:val="000000"/>
          <w:sz w:val="24"/>
          <w:szCs w:val="24"/>
          <w:highlight w:val="white"/>
        </w:rPr>
        <w:t xml:space="preserve">) </w:t>
      </w:r>
      <w:r w:rsidR="008339E0" w:rsidRPr="00151350">
        <w:rPr>
          <w:rFonts w:eastAsia="Times New Roman"/>
          <w:color w:val="000000"/>
          <w:sz w:val="24"/>
          <w:szCs w:val="24"/>
          <w:highlight w:val="white"/>
        </w:rPr>
        <w:t xml:space="preserve">формирует и ведёт реестр расходных обязательств </w:t>
      </w:r>
      <w:r w:rsidR="008339E0" w:rsidRPr="00876B58">
        <w:rPr>
          <w:rFonts w:eastAsia="Times New Roman"/>
          <w:bCs/>
          <w:sz w:val="24"/>
          <w:szCs w:val="24"/>
          <w:highlight w:val="white"/>
        </w:rPr>
        <w:t xml:space="preserve">сельского поселения </w:t>
      </w:r>
      <w:r w:rsidR="00CE0821" w:rsidRPr="00876B58">
        <w:rPr>
          <w:rFonts w:eastAsia="Times New Roman"/>
          <w:bCs/>
          <w:sz w:val="24"/>
          <w:szCs w:val="24"/>
          <w:highlight w:val="white"/>
        </w:rPr>
        <w:t>Кудашевский</w:t>
      </w:r>
      <w:r w:rsidR="008339E0" w:rsidRPr="00876B58">
        <w:rPr>
          <w:rFonts w:eastAsia="Times New Roman"/>
          <w:bCs/>
          <w:sz w:val="24"/>
          <w:szCs w:val="24"/>
          <w:highlight w:val="white"/>
        </w:rPr>
        <w:t xml:space="preserve"> сельсовет муниципального района Татышлинский район Республики Башкортостан</w:t>
      </w:r>
      <w:r w:rsidR="008339E0" w:rsidRPr="00876B58">
        <w:rPr>
          <w:rFonts w:eastAsia="Times New Roman"/>
          <w:sz w:val="24"/>
          <w:szCs w:val="24"/>
          <w:highlight w:val="white"/>
        </w:rPr>
        <w:t>;</w:t>
      </w:r>
    </w:p>
    <w:p w14:paraId="42F2EC4A" w14:textId="53324A2F" w:rsidR="008339E0" w:rsidRPr="00C56109" w:rsidRDefault="007D2DF5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11</w:t>
      </w:r>
      <w:r w:rsidR="008339E0" w:rsidRPr="00151350">
        <w:rPr>
          <w:color w:val="000000"/>
          <w:sz w:val="24"/>
          <w:szCs w:val="24"/>
          <w:highlight w:val="white"/>
        </w:rPr>
        <w:t xml:space="preserve">) </w:t>
      </w:r>
      <w:r w:rsidR="008339E0" w:rsidRPr="00C56109">
        <w:rPr>
          <w:rFonts w:eastAsia="Times New Roman"/>
          <w:sz w:val="24"/>
          <w:szCs w:val="24"/>
          <w:highlight w:val="white"/>
        </w:rPr>
        <w:t>устанавливает порядок и методику планирования бюджетных ассигнований бюджета;</w:t>
      </w:r>
    </w:p>
    <w:p w14:paraId="7C5FAD05" w14:textId="6ED8C25B" w:rsidR="008339E0" w:rsidRPr="00C56109" w:rsidRDefault="007D2DF5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12</w:t>
      </w:r>
      <w:r w:rsidR="008339E0" w:rsidRPr="00C56109">
        <w:rPr>
          <w:sz w:val="24"/>
          <w:szCs w:val="24"/>
          <w:highlight w:val="white"/>
        </w:rPr>
        <w:t xml:space="preserve">) </w:t>
      </w:r>
      <w:r w:rsidR="008339E0" w:rsidRPr="00C56109">
        <w:rPr>
          <w:rFonts w:eastAsia="Times New Roman"/>
          <w:sz w:val="24"/>
          <w:szCs w:val="24"/>
          <w:highlight w:val="white"/>
        </w:rPr>
        <w:t>разрабатывает методику определения предельных объёмов бюджетных ассигнований, доводимых до главных распорядителей средств бюджета в процессе составления проекта бюджета;</w:t>
      </w:r>
    </w:p>
    <w:p w14:paraId="7D7D865C" w14:textId="59D6AD2F" w:rsidR="008339E0" w:rsidRPr="00C56109" w:rsidRDefault="007D2DF5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13</w:t>
      </w:r>
      <w:r w:rsidR="008339E0" w:rsidRPr="00C56109">
        <w:rPr>
          <w:sz w:val="24"/>
          <w:szCs w:val="24"/>
          <w:highlight w:val="white"/>
        </w:rPr>
        <w:t xml:space="preserve">) </w:t>
      </w:r>
      <w:r w:rsidR="008339E0" w:rsidRPr="00C56109">
        <w:rPr>
          <w:rFonts w:eastAsia="Times New Roman"/>
          <w:sz w:val="24"/>
          <w:szCs w:val="24"/>
          <w:highlight w:val="white"/>
        </w:rPr>
        <w:t>разрабатывает порядок формирования обоснований бюджетных ассигнований бюджета;</w:t>
      </w:r>
    </w:p>
    <w:p w14:paraId="539866D7" w14:textId="7EF8D224" w:rsidR="008339E0" w:rsidRPr="00C56109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</w:t>
      </w:r>
      <w:r w:rsidR="007D2DF5">
        <w:rPr>
          <w:color w:val="000000"/>
          <w:sz w:val="24"/>
          <w:szCs w:val="24"/>
        </w:rPr>
        <w:t>4</w:t>
      </w:r>
      <w:r w:rsidRPr="00577ABB">
        <w:rPr>
          <w:color w:val="000000"/>
          <w:sz w:val="24"/>
          <w:szCs w:val="24"/>
        </w:rPr>
        <w:t>)</w:t>
      </w:r>
      <w:r w:rsidRPr="00151350">
        <w:rPr>
          <w:color w:val="000000"/>
          <w:sz w:val="24"/>
          <w:szCs w:val="24"/>
          <w:highlight w:val="white"/>
        </w:rPr>
        <w:t xml:space="preserve"> </w:t>
      </w:r>
      <w:r w:rsidRPr="00C56109">
        <w:rPr>
          <w:rFonts w:eastAsia="Times New Roman"/>
          <w:sz w:val="24"/>
          <w:szCs w:val="24"/>
          <w:highlight w:val="white"/>
        </w:rPr>
        <w:t>определяет (производит расчет) и доводит до главных распорядителей</w:t>
      </w:r>
      <w:r w:rsidRPr="00C56109">
        <w:rPr>
          <w:sz w:val="24"/>
          <w:szCs w:val="24"/>
        </w:rPr>
        <w:t xml:space="preserve"> </w:t>
      </w:r>
      <w:r w:rsidRPr="00C56109">
        <w:rPr>
          <w:rFonts w:eastAsia="Times New Roman"/>
          <w:sz w:val="24"/>
          <w:szCs w:val="24"/>
          <w:highlight w:val="white"/>
        </w:rPr>
        <w:t xml:space="preserve">средств бюджета предельные объёмы (изменения предельных объёмов) бюджетных ассигнований на очередной финансовый год и плановый период в соответствии с методикой, утверждённой </w:t>
      </w:r>
      <w:r>
        <w:rPr>
          <w:rFonts w:eastAsia="Times New Roman"/>
          <w:sz w:val="24"/>
          <w:szCs w:val="24"/>
          <w:highlight w:val="white"/>
        </w:rPr>
        <w:t>Финансовым управлением</w:t>
      </w:r>
      <w:r w:rsidRPr="00C56109">
        <w:rPr>
          <w:rFonts w:eastAsia="Times New Roman"/>
          <w:sz w:val="24"/>
          <w:szCs w:val="24"/>
          <w:highlight w:val="white"/>
        </w:rPr>
        <w:t>;</w:t>
      </w:r>
    </w:p>
    <w:p w14:paraId="18AE23D8" w14:textId="403C171B" w:rsidR="008339E0" w:rsidRPr="00876B58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1</w:t>
      </w:r>
      <w:r w:rsidR="007D2DF5">
        <w:rPr>
          <w:color w:val="000000"/>
          <w:sz w:val="24"/>
          <w:szCs w:val="24"/>
          <w:highlight w:val="white"/>
        </w:rPr>
        <w:t>5</w:t>
      </w:r>
      <w:r w:rsidRPr="00151350">
        <w:rPr>
          <w:color w:val="000000"/>
          <w:sz w:val="24"/>
          <w:szCs w:val="24"/>
          <w:highlight w:val="white"/>
        </w:rPr>
        <w:t xml:space="preserve">) </w:t>
      </w:r>
      <w:r>
        <w:rPr>
          <w:color w:val="000000"/>
          <w:sz w:val="24"/>
          <w:szCs w:val="24"/>
          <w:highlight w:val="white"/>
        </w:rPr>
        <w:t xml:space="preserve">рассматривает и </w:t>
      </w:r>
      <w:r>
        <w:rPr>
          <w:rFonts w:eastAsia="Times New Roman"/>
          <w:color w:val="000000"/>
          <w:sz w:val="24"/>
          <w:szCs w:val="24"/>
          <w:highlight w:val="white"/>
        </w:rPr>
        <w:t xml:space="preserve">согласовывает 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 xml:space="preserve">проекты </w:t>
      </w:r>
      <w:r>
        <w:rPr>
          <w:rFonts w:eastAsia="Times New Roman"/>
          <w:color w:val="000000"/>
          <w:sz w:val="24"/>
          <w:szCs w:val="24"/>
          <w:highlight w:val="white"/>
        </w:rPr>
        <w:t>муниципальных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 xml:space="preserve"> правовых актов </w:t>
      </w:r>
      <w:r w:rsidRPr="00876B58">
        <w:rPr>
          <w:rFonts w:eastAsia="Times New Roman"/>
          <w:bCs/>
          <w:sz w:val="24"/>
          <w:szCs w:val="24"/>
          <w:highlight w:val="white"/>
        </w:rPr>
        <w:t xml:space="preserve">сельского поселения </w:t>
      </w:r>
      <w:r w:rsidR="00CE0821" w:rsidRPr="00876B58">
        <w:rPr>
          <w:rFonts w:eastAsia="Times New Roman"/>
          <w:bCs/>
          <w:sz w:val="24"/>
          <w:szCs w:val="24"/>
          <w:highlight w:val="white"/>
        </w:rPr>
        <w:t>Кудашевский</w:t>
      </w:r>
      <w:r w:rsidRPr="00876B58">
        <w:rPr>
          <w:rFonts w:eastAsia="Times New Roman"/>
          <w:bCs/>
          <w:sz w:val="24"/>
          <w:szCs w:val="24"/>
          <w:highlight w:val="white"/>
        </w:rPr>
        <w:t xml:space="preserve"> сельсовет муниципального района Татышлинский район Республики Башкортостан </w:t>
      </w:r>
      <w:r w:rsidRPr="00876B58">
        <w:rPr>
          <w:rFonts w:eastAsia="Times New Roman"/>
          <w:sz w:val="24"/>
          <w:szCs w:val="24"/>
          <w:highlight w:val="white"/>
        </w:rPr>
        <w:t xml:space="preserve">и предложения главных распорядителей средств бюджета, которые связаны с изменением объёма и (или) структуры расходных обязательств </w:t>
      </w:r>
      <w:r w:rsidRPr="00876B58">
        <w:rPr>
          <w:rFonts w:eastAsia="Times New Roman"/>
          <w:bCs/>
          <w:sz w:val="24"/>
          <w:szCs w:val="24"/>
          <w:highlight w:val="white"/>
        </w:rPr>
        <w:t xml:space="preserve">сельского поселения </w:t>
      </w:r>
      <w:r w:rsidR="00CE0821" w:rsidRPr="00876B58">
        <w:rPr>
          <w:rFonts w:eastAsia="Times New Roman"/>
          <w:bCs/>
          <w:sz w:val="24"/>
          <w:szCs w:val="24"/>
          <w:highlight w:val="white"/>
        </w:rPr>
        <w:t>Кудашевский</w:t>
      </w:r>
      <w:r w:rsidRPr="00876B58">
        <w:rPr>
          <w:rFonts w:eastAsia="Times New Roman"/>
          <w:bCs/>
          <w:sz w:val="24"/>
          <w:szCs w:val="24"/>
          <w:highlight w:val="white"/>
        </w:rPr>
        <w:t xml:space="preserve"> сельсовет муниципального района Татышлинский район Республики Башкортостан </w:t>
      </w:r>
      <w:r w:rsidRPr="00876B58">
        <w:rPr>
          <w:rFonts w:eastAsia="Times New Roman"/>
          <w:sz w:val="24"/>
          <w:szCs w:val="24"/>
          <w:highlight w:val="white"/>
        </w:rPr>
        <w:t>на очередной финансовый год и плановый период;</w:t>
      </w:r>
    </w:p>
    <w:p w14:paraId="6BA1D1DC" w14:textId="69C2F734" w:rsidR="008339E0" w:rsidRPr="00151350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1</w:t>
      </w:r>
      <w:r w:rsidR="007D2DF5">
        <w:rPr>
          <w:color w:val="000000"/>
          <w:sz w:val="24"/>
          <w:szCs w:val="24"/>
          <w:highlight w:val="white"/>
        </w:rPr>
        <w:t>6</w:t>
      </w:r>
      <w:r w:rsidRPr="00151350">
        <w:rPr>
          <w:color w:val="000000"/>
          <w:sz w:val="24"/>
          <w:szCs w:val="24"/>
          <w:highlight w:val="white"/>
        </w:rPr>
        <w:t xml:space="preserve">) 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 xml:space="preserve">рассматривает и согласовывает представленные главными распорядителями средств бюджета проекты распределения бюджетных ассигнований бюджета на исполнение действующих и принимаемых расходных обязательств </w:t>
      </w:r>
      <w:r w:rsidRPr="00876B58">
        <w:rPr>
          <w:rFonts w:eastAsia="Times New Roman"/>
          <w:bCs/>
          <w:sz w:val="24"/>
          <w:szCs w:val="24"/>
          <w:highlight w:val="white"/>
        </w:rPr>
        <w:t xml:space="preserve">сельского поселения </w:t>
      </w:r>
      <w:r w:rsidR="00CE0821" w:rsidRPr="00876B58">
        <w:rPr>
          <w:rFonts w:eastAsia="Times New Roman"/>
          <w:bCs/>
          <w:sz w:val="24"/>
          <w:szCs w:val="24"/>
          <w:highlight w:val="white"/>
        </w:rPr>
        <w:t>Кудашевский</w:t>
      </w:r>
      <w:r w:rsidRPr="00876B58">
        <w:rPr>
          <w:rFonts w:eastAsia="Times New Roman"/>
          <w:bCs/>
          <w:sz w:val="24"/>
          <w:szCs w:val="24"/>
          <w:highlight w:val="white"/>
        </w:rPr>
        <w:t xml:space="preserve"> сельсовет муниципального района Татышлинский район Республики Башкортостан</w:t>
      </w:r>
      <w:r w:rsidRPr="00876B58">
        <w:rPr>
          <w:rFonts w:eastAsia="Times New Roman"/>
          <w:sz w:val="24"/>
          <w:szCs w:val="24"/>
          <w:highlight w:val="white"/>
        </w:rPr>
        <w:t xml:space="preserve"> на очередной финансовый год и плановый 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>период;</w:t>
      </w:r>
    </w:p>
    <w:p w14:paraId="39FCCE32" w14:textId="49C208D1" w:rsidR="008339E0" w:rsidRPr="00151350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1</w:t>
      </w:r>
      <w:r w:rsidR="007D2DF5">
        <w:rPr>
          <w:color w:val="000000"/>
          <w:sz w:val="24"/>
          <w:szCs w:val="24"/>
          <w:highlight w:val="white"/>
        </w:rPr>
        <w:t>7</w:t>
      </w:r>
      <w:r w:rsidRPr="00151350">
        <w:rPr>
          <w:color w:val="000000"/>
          <w:sz w:val="24"/>
          <w:szCs w:val="24"/>
          <w:highlight w:val="white"/>
        </w:rPr>
        <w:t xml:space="preserve">) </w:t>
      </w:r>
      <w:r>
        <w:rPr>
          <w:rFonts w:eastAsia="Times New Roman"/>
          <w:color w:val="000000"/>
          <w:sz w:val="24"/>
          <w:szCs w:val="24"/>
          <w:highlight w:val="white"/>
        </w:rPr>
        <w:t>организует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 xml:space="preserve"> работу уполномоченных органов, осуществляющих (курирующих) исполнение отдельных государственных полномочий </w:t>
      </w:r>
      <w:r>
        <w:rPr>
          <w:rFonts w:eastAsia="Times New Roman"/>
          <w:color w:val="000000"/>
          <w:sz w:val="24"/>
          <w:szCs w:val="24"/>
          <w:highlight w:val="white"/>
        </w:rPr>
        <w:t>Российской Федерации и Республики Башкортостан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 xml:space="preserve"> по сверке, согласованию и контролю исходных данных, используемых для расчёта объёмов субвенций, субсидий и иных межбюджетных трансфертов бюд</w:t>
      </w:r>
      <w:r>
        <w:rPr>
          <w:rFonts w:eastAsia="Times New Roman"/>
          <w:color w:val="000000"/>
          <w:sz w:val="24"/>
          <w:szCs w:val="24"/>
          <w:highlight w:val="white"/>
        </w:rPr>
        <w:t xml:space="preserve">жету, предоставляемых из бюджетов бюджетной системы Российской Федерации 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>на очередной финансовый год и плановый период;</w:t>
      </w:r>
    </w:p>
    <w:p w14:paraId="327F35F2" w14:textId="27BBB031" w:rsidR="008339E0" w:rsidRPr="00876B58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1</w:t>
      </w:r>
      <w:r w:rsidR="007D2DF5">
        <w:rPr>
          <w:color w:val="000000"/>
          <w:sz w:val="24"/>
          <w:szCs w:val="24"/>
          <w:highlight w:val="white"/>
        </w:rPr>
        <w:t>8</w:t>
      </w:r>
      <w:r w:rsidRPr="00151350">
        <w:rPr>
          <w:color w:val="000000"/>
          <w:sz w:val="24"/>
          <w:szCs w:val="24"/>
          <w:highlight w:val="white"/>
        </w:rPr>
        <w:t xml:space="preserve">) 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 xml:space="preserve">разрабатывает проекты программ </w:t>
      </w:r>
      <w:r>
        <w:rPr>
          <w:rFonts w:eastAsia="Times New Roman"/>
          <w:color w:val="000000"/>
          <w:sz w:val="24"/>
          <w:szCs w:val="24"/>
          <w:highlight w:val="white"/>
        </w:rPr>
        <w:t>муниципальных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 xml:space="preserve"> внутренних заимствований </w:t>
      </w:r>
      <w:r w:rsidRPr="00876B58">
        <w:rPr>
          <w:rFonts w:eastAsia="Times New Roman"/>
          <w:bCs/>
          <w:sz w:val="24"/>
          <w:szCs w:val="24"/>
          <w:highlight w:val="white"/>
        </w:rPr>
        <w:t xml:space="preserve">сельского поселения </w:t>
      </w:r>
      <w:r w:rsidR="00CE0821" w:rsidRPr="00876B58">
        <w:rPr>
          <w:rFonts w:eastAsia="Times New Roman"/>
          <w:bCs/>
          <w:sz w:val="24"/>
          <w:szCs w:val="24"/>
          <w:highlight w:val="white"/>
        </w:rPr>
        <w:t>Кудашевский</w:t>
      </w:r>
      <w:r w:rsidRPr="00876B58">
        <w:rPr>
          <w:rFonts w:eastAsia="Times New Roman"/>
          <w:bCs/>
          <w:sz w:val="24"/>
          <w:szCs w:val="24"/>
          <w:highlight w:val="white"/>
        </w:rPr>
        <w:t xml:space="preserve"> сельсовет муниципального района Татышлинский район Республики Башкортостан</w:t>
      </w:r>
      <w:r w:rsidRPr="00876B58">
        <w:rPr>
          <w:rFonts w:eastAsia="Times New Roman"/>
          <w:sz w:val="24"/>
          <w:szCs w:val="24"/>
          <w:highlight w:val="white"/>
        </w:rPr>
        <w:t xml:space="preserve">, муниципальных гарантий </w:t>
      </w:r>
      <w:r w:rsidRPr="00876B58">
        <w:rPr>
          <w:rFonts w:eastAsia="Times New Roman"/>
          <w:bCs/>
          <w:sz w:val="24"/>
          <w:szCs w:val="24"/>
          <w:highlight w:val="white"/>
        </w:rPr>
        <w:t xml:space="preserve">сельского поселения </w:t>
      </w:r>
      <w:r w:rsidR="00CE0821" w:rsidRPr="00876B58">
        <w:rPr>
          <w:rFonts w:eastAsia="Times New Roman"/>
          <w:bCs/>
          <w:sz w:val="24"/>
          <w:szCs w:val="24"/>
          <w:highlight w:val="white"/>
        </w:rPr>
        <w:t>Кудашевский</w:t>
      </w:r>
      <w:r w:rsidRPr="00876B58">
        <w:rPr>
          <w:rFonts w:eastAsia="Times New Roman"/>
          <w:bCs/>
          <w:sz w:val="24"/>
          <w:szCs w:val="24"/>
          <w:highlight w:val="white"/>
        </w:rPr>
        <w:t xml:space="preserve"> сельсовет муниципального района Татышлинский район Республики Башкортостан</w:t>
      </w:r>
      <w:r w:rsidRPr="00876B58">
        <w:rPr>
          <w:rFonts w:eastAsia="Times New Roman"/>
          <w:sz w:val="24"/>
          <w:szCs w:val="24"/>
          <w:highlight w:val="white"/>
        </w:rPr>
        <w:t>;</w:t>
      </w:r>
    </w:p>
    <w:p w14:paraId="55456053" w14:textId="7F5CD84E" w:rsidR="008339E0" w:rsidRPr="00876B58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876B58">
        <w:rPr>
          <w:sz w:val="24"/>
          <w:szCs w:val="24"/>
          <w:highlight w:val="white"/>
        </w:rPr>
        <w:t>1</w:t>
      </w:r>
      <w:r w:rsidR="007D2DF5">
        <w:rPr>
          <w:sz w:val="24"/>
          <w:szCs w:val="24"/>
          <w:highlight w:val="white"/>
        </w:rPr>
        <w:t>9</w:t>
      </w:r>
      <w:r w:rsidRPr="00876B58">
        <w:rPr>
          <w:sz w:val="24"/>
          <w:szCs w:val="24"/>
          <w:highlight w:val="white"/>
        </w:rPr>
        <w:t xml:space="preserve">) </w:t>
      </w:r>
      <w:r w:rsidRPr="00876B58">
        <w:rPr>
          <w:rFonts w:eastAsia="Times New Roman"/>
          <w:sz w:val="24"/>
          <w:szCs w:val="24"/>
          <w:highlight w:val="white"/>
        </w:rPr>
        <w:t>осуществляет оценку ожидаемого исполнения бюджета за текущий финансовый год;</w:t>
      </w:r>
    </w:p>
    <w:p w14:paraId="618D4111" w14:textId="2C9BB4D5" w:rsidR="008339E0" w:rsidRPr="00876B58" w:rsidRDefault="007D2DF5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20</w:t>
      </w:r>
      <w:r w:rsidR="008339E0" w:rsidRPr="00876B58">
        <w:rPr>
          <w:sz w:val="24"/>
          <w:szCs w:val="24"/>
          <w:highlight w:val="white"/>
        </w:rPr>
        <w:t xml:space="preserve">) </w:t>
      </w:r>
      <w:r w:rsidR="008339E0" w:rsidRPr="00876B58">
        <w:rPr>
          <w:rFonts w:eastAsia="Times New Roman"/>
          <w:sz w:val="24"/>
          <w:szCs w:val="24"/>
          <w:highlight w:val="white"/>
        </w:rPr>
        <w:t xml:space="preserve">составляет и представляет в Администрацию </w:t>
      </w:r>
      <w:r w:rsidR="00876B58">
        <w:rPr>
          <w:rFonts w:eastAsia="Times New Roman"/>
          <w:sz w:val="24"/>
          <w:szCs w:val="24"/>
          <w:highlight w:val="white"/>
        </w:rPr>
        <w:t xml:space="preserve">сельского поселения Кудашевский сельсовет </w:t>
      </w:r>
      <w:r w:rsidR="008339E0" w:rsidRPr="00876B58">
        <w:rPr>
          <w:rFonts w:eastAsia="Times New Roman"/>
          <w:sz w:val="24"/>
          <w:szCs w:val="24"/>
          <w:highlight w:val="white"/>
        </w:rPr>
        <w:t xml:space="preserve">муниципального района Татышлинский район проект решения о бюджете, а также документы и материалы, представляемые в Совет </w:t>
      </w:r>
      <w:r w:rsidR="008339E0" w:rsidRPr="00876B58">
        <w:rPr>
          <w:rFonts w:eastAsia="Times New Roman"/>
          <w:bCs/>
          <w:sz w:val="24"/>
          <w:szCs w:val="24"/>
          <w:highlight w:val="white"/>
        </w:rPr>
        <w:t xml:space="preserve">сельского поселения </w:t>
      </w:r>
      <w:r w:rsidR="00CE0821" w:rsidRPr="00876B58">
        <w:rPr>
          <w:rFonts w:eastAsia="Times New Roman"/>
          <w:bCs/>
          <w:sz w:val="24"/>
          <w:szCs w:val="24"/>
          <w:highlight w:val="white"/>
        </w:rPr>
        <w:t>Кудашевский</w:t>
      </w:r>
      <w:r w:rsidR="008339E0" w:rsidRPr="00876B58">
        <w:rPr>
          <w:rFonts w:eastAsia="Times New Roman"/>
          <w:bCs/>
          <w:sz w:val="24"/>
          <w:szCs w:val="24"/>
          <w:highlight w:val="white"/>
        </w:rPr>
        <w:t xml:space="preserve"> сельсовет муниципального района Татышлинский район Республики Башкортостан </w:t>
      </w:r>
      <w:r w:rsidR="008339E0" w:rsidRPr="00876B58">
        <w:rPr>
          <w:rFonts w:eastAsia="Times New Roman"/>
          <w:sz w:val="24"/>
          <w:szCs w:val="24"/>
          <w:highlight w:val="white"/>
        </w:rPr>
        <w:t>одновременно с проектом решения о бюджете;</w:t>
      </w:r>
    </w:p>
    <w:p w14:paraId="03061F1E" w14:textId="27BEE30F" w:rsidR="008339E0" w:rsidRPr="00F535E2" w:rsidRDefault="007D2DF5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21</w:t>
      </w:r>
      <w:r w:rsidR="008339E0" w:rsidRPr="00151350">
        <w:rPr>
          <w:color w:val="000000"/>
          <w:sz w:val="24"/>
          <w:szCs w:val="24"/>
          <w:highlight w:val="white"/>
        </w:rPr>
        <w:t xml:space="preserve">) </w:t>
      </w:r>
      <w:r w:rsidR="008339E0" w:rsidRPr="00151350">
        <w:rPr>
          <w:rFonts w:eastAsia="Times New Roman"/>
          <w:color w:val="000000"/>
          <w:sz w:val="24"/>
          <w:szCs w:val="24"/>
          <w:highlight w:val="white"/>
        </w:rPr>
        <w:t xml:space="preserve">разрабатывает прогноз основных параметров консолидированного бюджета </w:t>
      </w:r>
      <w:r w:rsidR="008339E0" w:rsidRPr="00F535E2">
        <w:rPr>
          <w:rFonts w:eastAsia="Times New Roman"/>
          <w:bCs/>
          <w:sz w:val="24"/>
          <w:szCs w:val="24"/>
          <w:highlight w:val="white"/>
        </w:rPr>
        <w:t xml:space="preserve">сельского поселения </w:t>
      </w:r>
      <w:r w:rsidR="00CE0821" w:rsidRPr="00F535E2">
        <w:rPr>
          <w:rFonts w:eastAsia="Times New Roman"/>
          <w:bCs/>
          <w:sz w:val="24"/>
          <w:szCs w:val="24"/>
          <w:highlight w:val="white"/>
        </w:rPr>
        <w:t>Кудашевский</w:t>
      </w:r>
      <w:r w:rsidR="008339E0" w:rsidRPr="00F535E2">
        <w:rPr>
          <w:rFonts w:eastAsia="Times New Roman"/>
          <w:bCs/>
          <w:sz w:val="24"/>
          <w:szCs w:val="24"/>
          <w:highlight w:val="white"/>
        </w:rPr>
        <w:t xml:space="preserve"> сельсовет муниципального района Татышлинский район Республики Башкортостан</w:t>
      </w:r>
      <w:r w:rsidR="008339E0" w:rsidRPr="00F535E2">
        <w:rPr>
          <w:rFonts w:eastAsia="Times New Roman"/>
          <w:sz w:val="24"/>
          <w:szCs w:val="24"/>
          <w:highlight w:val="white"/>
        </w:rPr>
        <w:t>;</w:t>
      </w:r>
    </w:p>
    <w:p w14:paraId="1CE471A1" w14:textId="37DF1F71" w:rsidR="008339E0" w:rsidRPr="00F535E2" w:rsidRDefault="007D2DF5" w:rsidP="008339E0">
      <w:pPr>
        <w:shd w:val="clear" w:color="auto" w:fill="FFFFFF"/>
        <w:ind w:firstLine="709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  <w:highlight w:val="white"/>
        </w:rPr>
        <w:lastRenderedPageBreak/>
        <w:t>22</w:t>
      </w:r>
      <w:r w:rsidR="008339E0" w:rsidRPr="00F535E2">
        <w:rPr>
          <w:sz w:val="24"/>
          <w:szCs w:val="24"/>
          <w:highlight w:val="white"/>
        </w:rPr>
        <w:t xml:space="preserve">) </w:t>
      </w:r>
      <w:r w:rsidR="008339E0" w:rsidRPr="00F535E2">
        <w:rPr>
          <w:rFonts w:eastAsia="Times New Roman"/>
          <w:sz w:val="24"/>
          <w:szCs w:val="24"/>
          <w:highlight w:val="white"/>
        </w:rPr>
        <w:t>осуществляет иные полномочия в соответствии с законодательством.</w:t>
      </w:r>
    </w:p>
    <w:p w14:paraId="18BBFDB9" w14:textId="2ABCF44B" w:rsidR="008339E0" w:rsidRPr="00151350" w:rsidRDefault="007D2DF5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23</w:t>
      </w:r>
      <w:r w:rsidR="008339E0" w:rsidRPr="00F535E2">
        <w:rPr>
          <w:sz w:val="24"/>
          <w:szCs w:val="24"/>
          <w:highlight w:val="white"/>
        </w:rPr>
        <w:t xml:space="preserve">) </w:t>
      </w:r>
      <w:r w:rsidR="008339E0" w:rsidRPr="00F535E2">
        <w:rPr>
          <w:rFonts w:eastAsia="Times New Roman"/>
          <w:sz w:val="24"/>
          <w:szCs w:val="24"/>
          <w:highlight w:val="white"/>
        </w:rPr>
        <w:t xml:space="preserve">организует разработку прогноза показателей социально-экономического развития </w:t>
      </w:r>
      <w:r w:rsidR="008339E0" w:rsidRPr="00F535E2">
        <w:rPr>
          <w:rFonts w:eastAsia="Times New Roman"/>
          <w:bCs/>
          <w:sz w:val="24"/>
          <w:szCs w:val="24"/>
          <w:highlight w:val="white"/>
        </w:rPr>
        <w:t xml:space="preserve">сельского поселения </w:t>
      </w:r>
      <w:r w:rsidR="00CE0821" w:rsidRPr="00F535E2">
        <w:rPr>
          <w:rFonts w:eastAsia="Times New Roman"/>
          <w:bCs/>
          <w:sz w:val="24"/>
          <w:szCs w:val="24"/>
          <w:highlight w:val="white"/>
        </w:rPr>
        <w:t>Кудашевский</w:t>
      </w:r>
      <w:r w:rsidR="008339E0" w:rsidRPr="00F535E2">
        <w:rPr>
          <w:rFonts w:eastAsia="Times New Roman"/>
          <w:bCs/>
          <w:sz w:val="24"/>
          <w:szCs w:val="24"/>
          <w:highlight w:val="white"/>
        </w:rPr>
        <w:t xml:space="preserve"> сельсовет муниципального района Татышлинский район Республики Башкортостан</w:t>
      </w:r>
      <w:r w:rsidR="008339E0" w:rsidRPr="00F535E2">
        <w:rPr>
          <w:rFonts w:eastAsia="Times New Roman"/>
          <w:sz w:val="24"/>
          <w:szCs w:val="24"/>
          <w:highlight w:val="white"/>
        </w:rPr>
        <w:t xml:space="preserve">, указанных в пункте </w:t>
      </w:r>
      <w:r w:rsidR="008339E0" w:rsidRPr="00151350">
        <w:rPr>
          <w:rFonts w:eastAsia="Times New Roman"/>
          <w:color w:val="000000"/>
          <w:sz w:val="24"/>
          <w:szCs w:val="24"/>
          <w:highlight w:val="white"/>
        </w:rPr>
        <w:t>9 настоящего Порядка;</w:t>
      </w:r>
    </w:p>
    <w:p w14:paraId="7F0154A2" w14:textId="1A31D6FA" w:rsidR="008339E0" w:rsidRPr="00151350" w:rsidRDefault="007D2DF5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24</w:t>
      </w:r>
      <w:r w:rsidR="008339E0" w:rsidRPr="00151350">
        <w:rPr>
          <w:color w:val="000000"/>
          <w:sz w:val="24"/>
          <w:szCs w:val="24"/>
          <w:highlight w:val="white"/>
        </w:rPr>
        <w:t xml:space="preserve">) </w:t>
      </w:r>
      <w:r w:rsidR="008339E0" w:rsidRPr="00151350">
        <w:rPr>
          <w:rFonts w:eastAsia="Times New Roman"/>
          <w:color w:val="000000"/>
          <w:sz w:val="24"/>
          <w:szCs w:val="24"/>
          <w:highlight w:val="white"/>
        </w:rPr>
        <w:t>проводит оценку потерь бюджета от предоставленных налоговых льгот;</w:t>
      </w:r>
    </w:p>
    <w:p w14:paraId="7118C50F" w14:textId="2B8B4DBB" w:rsidR="008339E0" w:rsidRPr="00151350" w:rsidRDefault="007D2DF5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25</w:t>
      </w:r>
      <w:r w:rsidR="008339E0" w:rsidRPr="00151350">
        <w:rPr>
          <w:color w:val="000000"/>
          <w:sz w:val="24"/>
          <w:szCs w:val="24"/>
          <w:highlight w:val="white"/>
        </w:rPr>
        <w:t xml:space="preserve">) </w:t>
      </w:r>
      <w:r w:rsidR="008339E0" w:rsidRPr="00151350">
        <w:rPr>
          <w:rFonts w:eastAsia="Times New Roman"/>
          <w:color w:val="000000"/>
          <w:sz w:val="24"/>
          <w:szCs w:val="24"/>
          <w:highlight w:val="white"/>
        </w:rPr>
        <w:t>проводит анализ бюджетной и (или) социальной эффективности установленных налоговых льгот;</w:t>
      </w:r>
    </w:p>
    <w:p w14:paraId="5E4CB42D" w14:textId="5FBD2341" w:rsidR="008339E0" w:rsidRDefault="008A7DE8" w:rsidP="008339E0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26</w:t>
      </w:r>
      <w:r w:rsidR="008339E0" w:rsidRPr="00151350">
        <w:rPr>
          <w:color w:val="000000"/>
          <w:sz w:val="24"/>
          <w:szCs w:val="24"/>
          <w:highlight w:val="white"/>
        </w:rPr>
        <w:t xml:space="preserve">) </w:t>
      </w:r>
      <w:r w:rsidR="008339E0" w:rsidRPr="00151350">
        <w:rPr>
          <w:rFonts w:eastAsia="Times New Roman"/>
          <w:color w:val="000000"/>
          <w:sz w:val="24"/>
          <w:szCs w:val="24"/>
          <w:highlight w:val="white"/>
        </w:rPr>
        <w:t xml:space="preserve">обеспечивает </w:t>
      </w:r>
      <w:r w:rsidR="008339E0">
        <w:rPr>
          <w:rFonts w:eastAsia="Times New Roman"/>
          <w:color w:val="000000"/>
          <w:sz w:val="24"/>
          <w:szCs w:val="24"/>
          <w:highlight w:val="white"/>
        </w:rPr>
        <w:t>структурные подразделения Администрации</w:t>
      </w:r>
      <w:r w:rsidR="00F535E2">
        <w:rPr>
          <w:rFonts w:eastAsia="Times New Roman"/>
          <w:color w:val="000000"/>
          <w:sz w:val="24"/>
          <w:szCs w:val="24"/>
          <w:highlight w:val="white"/>
        </w:rPr>
        <w:t xml:space="preserve"> сельского поселения Кудашевский сельсовет</w:t>
      </w:r>
      <w:r w:rsidR="008339E0" w:rsidRPr="00151350">
        <w:rPr>
          <w:rFonts w:eastAsia="Times New Roman"/>
          <w:color w:val="000000"/>
          <w:sz w:val="24"/>
          <w:szCs w:val="24"/>
          <w:highlight w:val="white"/>
        </w:rPr>
        <w:t xml:space="preserve"> </w:t>
      </w:r>
      <w:r w:rsidR="008339E0">
        <w:rPr>
          <w:rFonts w:eastAsia="Times New Roman"/>
          <w:color w:val="000000"/>
          <w:sz w:val="24"/>
          <w:szCs w:val="24"/>
          <w:highlight w:val="white"/>
        </w:rPr>
        <w:t xml:space="preserve">муниципального района Татышлинский район </w:t>
      </w:r>
      <w:r w:rsidR="008339E0" w:rsidRPr="00151350">
        <w:rPr>
          <w:rFonts w:eastAsia="Times New Roman"/>
          <w:color w:val="000000"/>
          <w:sz w:val="24"/>
          <w:szCs w:val="24"/>
          <w:highlight w:val="white"/>
        </w:rPr>
        <w:t>статистической информацией, необходимой для разработки проекта бюджета;</w:t>
      </w:r>
    </w:p>
    <w:p w14:paraId="3FA9198F" w14:textId="4D9FE82D" w:rsidR="008339E0" w:rsidRDefault="008A7DE8" w:rsidP="008339E0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27</w:t>
      </w:r>
      <w:r w:rsidR="008339E0" w:rsidRPr="00151350">
        <w:rPr>
          <w:color w:val="000000"/>
          <w:sz w:val="24"/>
          <w:szCs w:val="24"/>
          <w:highlight w:val="white"/>
        </w:rPr>
        <w:t xml:space="preserve">) </w:t>
      </w:r>
      <w:r w:rsidR="008339E0" w:rsidRPr="00151350">
        <w:rPr>
          <w:rFonts w:eastAsia="Times New Roman"/>
          <w:color w:val="000000"/>
          <w:sz w:val="24"/>
          <w:szCs w:val="24"/>
          <w:highlight w:val="white"/>
        </w:rPr>
        <w:t xml:space="preserve">представляет в </w:t>
      </w:r>
      <w:r w:rsidR="00685CCE">
        <w:rPr>
          <w:rFonts w:eastAsia="Times New Roman"/>
          <w:color w:val="000000"/>
          <w:sz w:val="24"/>
          <w:szCs w:val="24"/>
          <w:highlight w:val="white"/>
        </w:rPr>
        <w:t xml:space="preserve">Администрацию сельского поселения </w:t>
      </w:r>
      <w:r w:rsidR="008339E0" w:rsidRPr="00151350">
        <w:rPr>
          <w:rFonts w:eastAsia="Times New Roman"/>
          <w:color w:val="000000"/>
          <w:sz w:val="24"/>
          <w:szCs w:val="24"/>
          <w:highlight w:val="white"/>
        </w:rPr>
        <w:t xml:space="preserve">заключение об эффективности реализации </w:t>
      </w:r>
      <w:r w:rsidR="008339E0">
        <w:rPr>
          <w:rFonts w:eastAsia="Times New Roman"/>
          <w:color w:val="000000"/>
          <w:sz w:val="24"/>
          <w:szCs w:val="24"/>
          <w:highlight w:val="white"/>
        </w:rPr>
        <w:t xml:space="preserve">муниципальных </w:t>
      </w:r>
      <w:r w:rsidR="008339E0" w:rsidRPr="00151350">
        <w:rPr>
          <w:rFonts w:eastAsia="Times New Roman"/>
          <w:color w:val="000000"/>
          <w:sz w:val="24"/>
          <w:szCs w:val="24"/>
          <w:highlight w:val="white"/>
        </w:rPr>
        <w:t xml:space="preserve"> программ </w:t>
      </w:r>
      <w:r w:rsidR="008339E0">
        <w:rPr>
          <w:rFonts w:eastAsia="Times New Roman"/>
          <w:color w:val="000000"/>
          <w:sz w:val="24"/>
          <w:szCs w:val="24"/>
          <w:highlight w:val="white"/>
        </w:rPr>
        <w:t xml:space="preserve">муниципального района Татышлинский район </w:t>
      </w:r>
      <w:r w:rsidR="008339E0" w:rsidRPr="00151350">
        <w:rPr>
          <w:rFonts w:eastAsia="Times New Roman"/>
          <w:color w:val="000000"/>
          <w:sz w:val="24"/>
          <w:szCs w:val="24"/>
          <w:highlight w:val="white"/>
        </w:rPr>
        <w:t xml:space="preserve">и проекты решений о прекращении реализации </w:t>
      </w:r>
      <w:r w:rsidR="008339E0">
        <w:rPr>
          <w:rFonts w:eastAsia="Times New Roman"/>
          <w:color w:val="000000"/>
          <w:sz w:val="24"/>
          <w:szCs w:val="24"/>
          <w:highlight w:val="white"/>
        </w:rPr>
        <w:t>муниципальных</w:t>
      </w:r>
      <w:r w:rsidR="008339E0" w:rsidRPr="00151350">
        <w:rPr>
          <w:rFonts w:eastAsia="Times New Roman"/>
          <w:color w:val="000000"/>
          <w:sz w:val="24"/>
          <w:szCs w:val="24"/>
          <w:highlight w:val="white"/>
        </w:rPr>
        <w:t xml:space="preserve"> программ </w:t>
      </w:r>
      <w:r w:rsidR="008339E0" w:rsidRPr="00F535E2">
        <w:rPr>
          <w:rFonts w:eastAsia="Times New Roman"/>
          <w:bCs/>
          <w:sz w:val="24"/>
          <w:szCs w:val="24"/>
          <w:highlight w:val="white"/>
        </w:rPr>
        <w:t xml:space="preserve">сельского поселения </w:t>
      </w:r>
      <w:r w:rsidR="00CE0821" w:rsidRPr="00F535E2">
        <w:rPr>
          <w:rFonts w:eastAsia="Times New Roman"/>
          <w:bCs/>
          <w:sz w:val="24"/>
          <w:szCs w:val="24"/>
          <w:highlight w:val="white"/>
        </w:rPr>
        <w:t>Кудашевский</w:t>
      </w:r>
      <w:r w:rsidR="008339E0" w:rsidRPr="00F535E2">
        <w:rPr>
          <w:rFonts w:eastAsia="Times New Roman"/>
          <w:bCs/>
          <w:sz w:val="24"/>
          <w:szCs w:val="24"/>
          <w:highlight w:val="white"/>
        </w:rPr>
        <w:t xml:space="preserve"> сельсовет муниципального района Татышлинский район Республики Башкортостан </w:t>
      </w:r>
      <w:r w:rsidR="008339E0" w:rsidRPr="00F535E2">
        <w:rPr>
          <w:rFonts w:eastAsia="Times New Roman"/>
          <w:sz w:val="24"/>
          <w:szCs w:val="24"/>
          <w:highlight w:val="white"/>
        </w:rPr>
        <w:t>или необходимости измен</w:t>
      </w:r>
      <w:r w:rsidR="008339E0" w:rsidRPr="00151350">
        <w:rPr>
          <w:rFonts w:eastAsia="Times New Roman"/>
          <w:color w:val="000000"/>
          <w:sz w:val="24"/>
          <w:szCs w:val="24"/>
          <w:highlight w:val="white"/>
        </w:rPr>
        <w:t xml:space="preserve">ения объёма бюджетных ассигнований на финансовое обеспечение реализации </w:t>
      </w:r>
      <w:r w:rsidR="008339E0">
        <w:rPr>
          <w:rFonts w:eastAsia="Times New Roman"/>
          <w:color w:val="000000"/>
          <w:sz w:val="24"/>
          <w:szCs w:val="24"/>
          <w:highlight w:val="white"/>
        </w:rPr>
        <w:t>муниципальных</w:t>
      </w:r>
      <w:r w:rsidR="008339E0" w:rsidRPr="00151350">
        <w:rPr>
          <w:rFonts w:eastAsia="Times New Roman"/>
          <w:color w:val="000000"/>
          <w:sz w:val="24"/>
          <w:szCs w:val="24"/>
          <w:highlight w:val="white"/>
        </w:rPr>
        <w:t xml:space="preserve"> программ </w:t>
      </w:r>
      <w:r w:rsidR="008339E0" w:rsidRPr="00F535E2">
        <w:rPr>
          <w:rFonts w:eastAsia="Times New Roman"/>
          <w:bCs/>
          <w:sz w:val="24"/>
          <w:szCs w:val="24"/>
          <w:highlight w:val="white"/>
        </w:rPr>
        <w:t xml:space="preserve">сельского поселения </w:t>
      </w:r>
      <w:r w:rsidR="00CE0821" w:rsidRPr="00F535E2">
        <w:rPr>
          <w:rFonts w:eastAsia="Times New Roman"/>
          <w:bCs/>
          <w:sz w:val="24"/>
          <w:szCs w:val="24"/>
          <w:highlight w:val="white"/>
        </w:rPr>
        <w:t>Кудашевский</w:t>
      </w:r>
      <w:r w:rsidR="008339E0" w:rsidRPr="00F535E2">
        <w:rPr>
          <w:rFonts w:eastAsia="Times New Roman"/>
          <w:bCs/>
          <w:sz w:val="24"/>
          <w:szCs w:val="24"/>
          <w:highlight w:val="white"/>
        </w:rPr>
        <w:t xml:space="preserve"> сельсовет муниципального района Татышлинский район Республики Башкортостан</w:t>
      </w:r>
      <w:r w:rsidR="008339E0" w:rsidRPr="00F535E2">
        <w:rPr>
          <w:rFonts w:eastAsia="Times New Roman"/>
          <w:sz w:val="24"/>
          <w:szCs w:val="24"/>
          <w:highlight w:val="white"/>
        </w:rPr>
        <w:t xml:space="preserve"> в</w:t>
      </w:r>
      <w:r w:rsidR="008339E0">
        <w:rPr>
          <w:rFonts w:eastAsia="Times New Roman"/>
          <w:color w:val="000000"/>
          <w:sz w:val="24"/>
          <w:szCs w:val="24"/>
          <w:highlight w:val="white"/>
        </w:rPr>
        <w:t xml:space="preserve"> </w:t>
      </w:r>
      <w:r w:rsidR="008339E0" w:rsidRPr="00151350">
        <w:rPr>
          <w:rFonts w:eastAsia="Times New Roman"/>
          <w:color w:val="000000"/>
          <w:sz w:val="24"/>
          <w:szCs w:val="24"/>
          <w:highlight w:val="white"/>
        </w:rPr>
        <w:t xml:space="preserve">случаях, установленных </w:t>
      </w:r>
      <w:r w:rsidR="008339E0">
        <w:rPr>
          <w:rFonts w:eastAsia="Times New Roman"/>
          <w:color w:val="000000"/>
          <w:sz w:val="24"/>
          <w:szCs w:val="24"/>
          <w:highlight w:val="white"/>
        </w:rPr>
        <w:t>Администрацией</w:t>
      </w:r>
      <w:r w:rsidR="008339E0" w:rsidRPr="00151350">
        <w:rPr>
          <w:rFonts w:eastAsia="Times New Roman"/>
          <w:color w:val="000000"/>
          <w:sz w:val="24"/>
          <w:szCs w:val="24"/>
          <w:highlight w:val="white"/>
        </w:rPr>
        <w:t xml:space="preserve"> </w:t>
      </w:r>
      <w:r w:rsidR="008339E0">
        <w:rPr>
          <w:rFonts w:eastAsia="Times New Roman"/>
          <w:color w:val="000000"/>
          <w:sz w:val="24"/>
          <w:szCs w:val="24"/>
          <w:highlight w:val="white"/>
        </w:rPr>
        <w:t>муниципального района Татышлинский район</w:t>
      </w:r>
      <w:r w:rsidR="008339E0" w:rsidRPr="00151350">
        <w:rPr>
          <w:rFonts w:eastAsia="Times New Roman"/>
          <w:color w:val="000000"/>
          <w:sz w:val="24"/>
          <w:szCs w:val="24"/>
          <w:highlight w:val="white"/>
        </w:rPr>
        <w:t>;</w:t>
      </w:r>
    </w:p>
    <w:p w14:paraId="55465C6A" w14:textId="4494B49B" w:rsidR="008339E0" w:rsidRPr="00151350" w:rsidRDefault="008A7DE8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28</w:t>
      </w:r>
      <w:r w:rsidR="008339E0">
        <w:rPr>
          <w:rFonts w:eastAsia="Times New Roman"/>
          <w:color w:val="000000"/>
          <w:sz w:val="24"/>
          <w:szCs w:val="24"/>
        </w:rPr>
        <w:t xml:space="preserve">) представляет в </w:t>
      </w:r>
      <w:r w:rsidR="00685CCE">
        <w:rPr>
          <w:rFonts w:eastAsia="Times New Roman"/>
          <w:color w:val="000000"/>
          <w:sz w:val="24"/>
          <w:szCs w:val="24"/>
        </w:rPr>
        <w:t>Администрацию сельского поселения Кудашевский сельсовет</w:t>
      </w:r>
      <w:r w:rsidR="008339E0">
        <w:rPr>
          <w:rFonts w:eastAsia="Times New Roman"/>
          <w:color w:val="000000"/>
          <w:sz w:val="24"/>
          <w:szCs w:val="24"/>
        </w:rPr>
        <w:t xml:space="preserve"> прогноз роста цен и тарифов топливно-энергетические ресурсы и на коммунальные услуги для муниципальных учреждений </w:t>
      </w:r>
      <w:r w:rsidR="008339E0" w:rsidRPr="00F535E2">
        <w:rPr>
          <w:rFonts w:eastAsia="Times New Roman"/>
          <w:bCs/>
          <w:sz w:val="24"/>
          <w:szCs w:val="24"/>
          <w:highlight w:val="white"/>
        </w:rPr>
        <w:t xml:space="preserve">сельского поселения </w:t>
      </w:r>
      <w:r w:rsidR="00CE0821" w:rsidRPr="00F535E2">
        <w:rPr>
          <w:rFonts w:eastAsia="Times New Roman"/>
          <w:bCs/>
          <w:sz w:val="24"/>
          <w:szCs w:val="24"/>
          <w:highlight w:val="white"/>
        </w:rPr>
        <w:t>Кудашевский</w:t>
      </w:r>
      <w:r w:rsidR="008339E0" w:rsidRPr="00F535E2">
        <w:rPr>
          <w:rFonts w:eastAsia="Times New Roman"/>
          <w:bCs/>
          <w:sz w:val="24"/>
          <w:szCs w:val="24"/>
          <w:highlight w:val="white"/>
        </w:rPr>
        <w:t xml:space="preserve"> сельсовет муниципального района Татышлинский район Республики Башкортостан</w:t>
      </w:r>
      <w:r w:rsidR="008339E0" w:rsidRPr="00F535E2">
        <w:rPr>
          <w:rFonts w:eastAsia="Times New Roman"/>
          <w:bCs/>
          <w:sz w:val="28"/>
          <w:szCs w:val="28"/>
          <w:highlight w:val="white"/>
        </w:rPr>
        <w:t xml:space="preserve"> </w:t>
      </w:r>
      <w:r w:rsidR="008339E0">
        <w:rPr>
          <w:rFonts w:eastAsia="Times New Roman"/>
          <w:color w:val="000000"/>
          <w:sz w:val="24"/>
          <w:szCs w:val="24"/>
        </w:rPr>
        <w:t>на очередной финансовый год и плановый период;</w:t>
      </w:r>
    </w:p>
    <w:p w14:paraId="5B0B4A88" w14:textId="053915E8" w:rsidR="008339E0" w:rsidRPr="00F535E2" w:rsidRDefault="008A7DE8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29</w:t>
      </w:r>
      <w:r w:rsidR="008339E0" w:rsidRPr="00151350">
        <w:rPr>
          <w:color w:val="000000"/>
          <w:sz w:val="24"/>
          <w:szCs w:val="24"/>
          <w:highlight w:val="white"/>
        </w:rPr>
        <w:t xml:space="preserve">) </w:t>
      </w:r>
      <w:r w:rsidR="008339E0" w:rsidRPr="00151350">
        <w:rPr>
          <w:rFonts w:eastAsia="Times New Roman"/>
          <w:color w:val="000000"/>
          <w:sz w:val="24"/>
          <w:szCs w:val="24"/>
          <w:highlight w:val="white"/>
        </w:rPr>
        <w:t xml:space="preserve">представляет в </w:t>
      </w:r>
      <w:r w:rsidR="00685CCE">
        <w:rPr>
          <w:rFonts w:eastAsia="Times New Roman"/>
          <w:color w:val="000000"/>
          <w:sz w:val="24"/>
          <w:szCs w:val="24"/>
          <w:highlight w:val="white"/>
        </w:rPr>
        <w:t>Администрацию сельского поселения Кудашевский сельсовет</w:t>
      </w:r>
      <w:r w:rsidR="008339E0" w:rsidRPr="00151350">
        <w:rPr>
          <w:rFonts w:eastAsia="Times New Roman"/>
          <w:color w:val="000000"/>
          <w:sz w:val="24"/>
          <w:szCs w:val="24"/>
          <w:highlight w:val="white"/>
        </w:rPr>
        <w:t xml:space="preserve"> прогноз поступлений в бюджет от использования и продажи находящегося в собственности </w:t>
      </w:r>
      <w:r w:rsidR="008339E0" w:rsidRPr="00F535E2">
        <w:rPr>
          <w:rFonts w:eastAsia="Times New Roman"/>
          <w:bCs/>
          <w:sz w:val="24"/>
          <w:szCs w:val="24"/>
          <w:highlight w:val="white"/>
        </w:rPr>
        <w:t xml:space="preserve">сельского поселения </w:t>
      </w:r>
      <w:r w:rsidR="00CE0821" w:rsidRPr="00F535E2">
        <w:rPr>
          <w:rFonts w:eastAsia="Times New Roman"/>
          <w:bCs/>
          <w:sz w:val="24"/>
          <w:szCs w:val="24"/>
          <w:highlight w:val="white"/>
        </w:rPr>
        <w:t>Кудашевский</w:t>
      </w:r>
      <w:r w:rsidR="008339E0" w:rsidRPr="00F535E2">
        <w:rPr>
          <w:rFonts w:eastAsia="Times New Roman"/>
          <w:bCs/>
          <w:sz w:val="24"/>
          <w:szCs w:val="24"/>
          <w:highlight w:val="white"/>
        </w:rPr>
        <w:t xml:space="preserve"> сельсовет муниципального района Татышлинский район Республики Башкортостан</w:t>
      </w:r>
      <w:r w:rsidR="008339E0" w:rsidRPr="00F535E2">
        <w:rPr>
          <w:rFonts w:eastAsia="Times New Roman"/>
          <w:sz w:val="24"/>
          <w:szCs w:val="24"/>
          <w:highlight w:val="white"/>
        </w:rPr>
        <w:t xml:space="preserve"> имущества и акций (долей в уставном капитале) хозяйственных обществ на очередной финансовый год и плановый период;</w:t>
      </w:r>
    </w:p>
    <w:p w14:paraId="5B3720C4" w14:textId="01DD0C2C" w:rsidR="008339E0" w:rsidRPr="00F535E2" w:rsidRDefault="008A7DE8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30</w:t>
      </w:r>
      <w:r w:rsidR="008339E0" w:rsidRPr="00F535E2">
        <w:rPr>
          <w:sz w:val="24"/>
          <w:szCs w:val="24"/>
          <w:highlight w:val="white"/>
        </w:rPr>
        <w:t xml:space="preserve">) </w:t>
      </w:r>
      <w:r w:rsidR="008339E0" w:rsidRPr="00F535E2">
        <w:rPr>
          <w:rFonts w:eastAsia="Times New Roman"/>
          <w:sz w:val="24"/>
          <w:szCs w:val="24"/>
          <w:highlight w:val="white"/>
        </w:rPr>
        <w:t xml:space="preserve">разрабатывает проект прогнозного плана приватизации собственности </w:t>
      </w:r>
      <w:r w:rsidR="008339E0" w:rsidRPr="00F535E2">
        <w:rPr>
          <w:rFonts w:eastAsia="Times New Roman"/>
          <w:bCs/>
          <w:sz w:val="24"/>
          <w:szCs w:val="24"/>
          <w:highlight w:val="white"/>
        </w:rPr>
        <w:t xml:space="preserve">сельского поселения </w:t>
      </w:r>
      <w:r w:rsidR="00CE0821" w:rsidRPr="00F535E2">
        <w:rPr>
          <w:rFonts w:eastAsia="Times New Roman"/>
          <w:bCs/>
          <w:sz w:val="24"/>
          <w:szCs w:val="24"/>
          <w:highlight w:val="white"/>
        </w:rPr>
        <w:t>Кудашевский</w:t>
      </w:r>
      <w:r w:rsidR="008339E0" w:rsidRPr="00F535E2">
        <w:rPr>
          <w:rFonts w:eastAsia="Times New Roman"/>
          <w:bCs/>
          <w:sz w:val="24"/>
          <w:szCs w:val="24"/>
          <w:highlight w:val="white"/>
        </w:rPr>
        <w:t xml:space="preserve"> сельсовет муниципального района Татышлинский район Республики Башкортостан</w:t>
      </w:r>
      <w:r w:rsidR="008339E0" w:rsidRPr="00F535E2">
        <w:rPr>
          <w:rFonts w:eastAsia="Times New Roman"/>
          <w:sz w:val="24"/>
          <w:szCs w:val="24"/>
          <w:highlight w:val="white"/>
        </w:rPr>
        <w:t xml:space="preserve"> и представляет его в </w:t>
      </w:r>
      <w:r w:rsidR="00685CCE">
        <w:rPr>
          <w:rFonts w:eastAsia="Times New Roman"/>
          <w:sz w:val="24"/>
          <w:szCs w:val="24"/>
        </w:rPr>
        <w:t>Администрацию сельского поселения Кудашевский сельсовет</w:t>
      </w:r>
      <w:r w:rsidR="008339E0" w:rsidRPr="00F535E2">
        <w:rPr>
          <w:rFonts w:eastAsia="Times New Roman"/>
          <w:sz w:val="24"/>
          <w:szCs w:val="24"/>
        </w:rPr>
        <w:t>;</w:t>
      </w:r>
    </w:p>
    <w:p w14:paraId="6CF0E57A" w14:textId="18289E79" w:rsidR="008339E0" w:rsidRPr="00F535E2" w:rsidRDefault="008339E0" w:rsidP="008339E0">
      <w:pPr>
        <w:shd w:val="clear" w:color="auto" w:fill="FFFFFF"/>
        <w:ind w:firstLine="709"/>
        <w:jc w:val="both"/>
        <w:rPr>
          <w:rFonts w:eastAsia="Times New Roman"/>
          <w:sz w:val="24"/>
          <w:szCs w:val="24"/>
        </w:rPr>
      </w:pPr>
      <w:r w:rsidRPr="00F535E2">
        <w:rPr>
          <w:sz w:val="24"/>
          <w:szCs w:val="24"/>
          <w:highlight w:val="white"/>
        </w:rPr>
        <w:t>3</w:t>
      </w:r>
      <w:r w:rsidR="008A7DE8">
        <w:rPr>
          <w:sz w:val="24"/>
          <w:szCs w:val="24"/>
          <w:highlight w:val="white"/>
        </w:rPr>
        <w:t>1</w:t>
      </w:r>
      <w:r w:rsidRPr="00F535E2">
        <w:rPr>
          <w:sz w:val="24"/>
          <w:szCs w:val="24"/>
          <w:highlight w:val="white"/>
        </w:rPr>
        <w:t xml:space="preserve">) </w:t>
      </w:r>
      <w:r w:rsidRPr="00F535E2">
        <w:rPr>
          <w:rFonts w:eastAsia="Times New Roman"/>
          <w:sz w:val="24"/>
          <w:szCs w:val="24"/>
          <w:highlight w:val="white"/>
        </w:rPr>
        <w:t>осуществляет иные полномочия в соответствии с законодательством.</w:t>
      </w:r>
    </w:p>
    <w:p w14:paraId="70A07732" w14:textId="6D878EFA" w:rsidR="008339E0" w:rsidRPr="0061729A" w:rsidRDefault="008339E0" w:rsidP="008339E0">
      <w:pPr>
        <w:shd w:val="clear" w:color="auto" w:fill="FFFFFF"/>
        <w:ind w:firstLine="709"/>
        <w:jc w:val="both"/>
        <w:rPr>
          <w:rFonts w:eastAsia="Times New Roman"/>
          <w:i/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2</w:t>
      </w:r>
      <w:r w:rsidR="0084114A">
        <w:rPr>
          <w:color w:val="000000"/>
          <w:sz w:val="24"/>
          <w:szCs w:val="24"/>
          <w:highlight w:val="white"/>
          <w:lang w:val="tt-RU"/>
        </w:rPr>
        <w:t>0</w:t>
      </w:r>
      <w:r w:rsidRPr="00151350">
        <w:rPr>
          <w:color w:val="000000"/>
          <w:sz w:val="24"/>
          <w:szCs w:val="24"/>
          <w:highlight w:val="white"/>
        </w:rPr>
        <w:t xml:space="preserve">. </w:t>
      </w:r>
      <w:r w:rsidRPr="004448B8">
        <w:rPr>
          <w:rFonts w:eastAsia="Times New Roman"/>
          <w:i/>
          <w:color w:val="000000"/>
          <w:sz w:val="24"/>
          <w:szCs w:val="24"/>
          <w:highlight w:val="white"/>
        </w:rPr>
        <w:t>В целях составления проекта бюджета главные распорядители средств бюджета:</w:t>
      </w:r>
    </w:p>
    <w:p w14:paraId="5709BF5C" w14:textId="71F5BCA4" w:rsidR="008339E0" w:rsidRPr="00151350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723355">
        <w:rPr>
          <w:sz w:val="24"/>
          <w:szCs w:val="24"/>
          <w:highlight w:val="white"/>
        </w:rPr>
        <w:t xml:space="preserve">1) </w:t>
      </w:r>
      <w:r w:rsidRPr="00723355">
        <w:rPr>
          <w:rFonts w:eastAsia="Times New Roman"/>
          <w:sz w:val="24"/>
          <w:szCs w:val="24"/>
          <w:highlight w:val="white"/>
        </w:rPr>
        <w:t xml:space="preserve">представляют 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 xml:space="preserve">в </w:t>
      </w:r>
      <w:r w:rsidR="00685CCE">
        <w:rPr>
          <w:rFonts w:eastAsia="Times New Roman"/>
          <w:color w:val="000000"/>
          <w:sz w:val="24"/>
          <w:szCs w:val="24"/>
          <w:highlight w:val="white"/>
        </w:rPr>
        <w:t xml:space="preserve">Администрацию сельского поселения Кудашевский сельсовет 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 xml:space="preserve"> реестры расходных обязательств главных распорядителей средств бюджета;</w:t>
      </w:r>
    </w:p>
    <w:p w14:paraId="2BFF128D" w14:textId="1C3B3682" w:rsidR="008339E0" w:rsidRPr="00151350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151350">
        <w:rPr>
          <w:color w:val="000000"/>
          <w:sz w:val="24"/>
          <w:szCs w:val="24"/>
          <w:highlight w:val="white"/>
        </w:rPr>
        <w:t xml:space="preserve">2) 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 xml:space="preserve">представляют в </w:t>
      </w:r>
      <w:r w:rsidR="00685CCE">
        <w:rPr>
          <w:rFonts w:eastAsia="Times New Roman"/>
          <w:color w:val="000000"/>
          <w:sz w:val="24"/>
          <w:szCs w:val="24"/>
          <w:highlight w:val="white"/>
        </w:rPr>
        <w:t>Администрацию сельского поселения Кудашевский сельсовет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 xml:space="preserve"> предложения по распределению бюджетных ассигнований бюджета на исполнение принимаемых расходных обязательств из бюджета;</w:t>
      </w:r>
    </w:p>
    <w:p w14:paraId="737774CD" w14:textId="69D0F27F" w:rsidR="008339E0" w:rsidRPr="00151350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3</w:t>
      </w:r>
      <w:r w:rsidRPr="00151350">
        <w:rPr>
          <w:color w:val="000000"/>
          <w:sz w:val="24"/>
          <w:szCs w:val="24"/>
          <w:highlight w:val="white"/>
        </w:rPr>
        <w:t xml:space="preserve">) 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 xml:space="preserve">составляют отчеты о реализации </w:t>
      </w:r>
      <w:r>
        <w:rPr>
          <w:rFonts w:eastAsia="Times New Roman"/>
          <w:color w:val="000000"/>
          <w:sz w:val="24"/>
          <w:szCs w:val="24"/>
          <w:highlight w:val="white"/>
        </w:rPr>
        <w:t xml:space="preserve">муниципальных 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 xml:space="preserve">программ </w:t>
      </w:r>
      <w:r w:rsidRPr="00F535E2">
        <w:rPr>
          <w:rFonts w:eastAsia="Times New Roman"/>
          <w:bCs/>
          <w:sz w:val="24"/>
          <w:szCs w:val="24"/>
          <w:highlight w:val="white"/>
        </w:rPr>
        <w:t xml:space="preserve">сельского поселения </w:t>
      </w:r>
      <w:r w:rsidR="00CE0821" w:rsidRPr="00F535E2">
        <w:rPr>
          <w:rFonts w:eastAsia="Times New Roman"/>
          <w:bCs/>
          <w:sz w:val="24"/>
          <w:szCs w:val="24"/>
          <w:highlight w:val="white"/>
        </w:rPr>
        <w:t>Кудашевский</w:t>
      </w:r>
      <w:r w:rsidRPr="00F535E2">
        <w:rPr>
          <w:rFonts w:eastAsia="Times New Roman"/>
          <w:bCs/>
          <w:sz w:val="24"/>
          <w:szCs w:val="24"/>
          <w:highlight w:val="white"/>
        </w:rPr>
        <w:t xml:space="preserve"> сельсовет муниципального района Татышлинский район Республики Башкортостан</w:t>
      </w:r>
      <w:r w:rsidRPr="00F535E2">
        <w:rPr>
          <w:rFonts w:eastAsia="Times New Roman"/>
          <w:sz w:val="24"/>
          <w:szCs w:val="24"/>
          <w:highlight w:val="white"/>
        </w:rPr>
        <w:t xml:space="preserve"> 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 xml:space="preserve">и ведомственных целевых программ, не входящих в состав </w:t>
      </w:r>
      <w:r>
        <w:rPr>
          <w:rFonts w:eastAsia="Times New Roman"/>
          <w:color w:val="000000"/>
          <w:sz w:val="24"/>
          <w:szCs w:val="24"/>
          <w:highlight w:val="white"/>
        </w:rPr>
        <w:t>муниципальных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 xml:space="preserve"> программ;</w:t>
      </w:r>
    </w:p>
    <w:p w14:paraId="48C8C48C" w14:textId="698A2A79" w:rsidR="008339E0" w:rsidRPr="00151350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4</w:t>
      </w:r>
      <w:r w:rsidRPr="00151350">
        <w:rPr>
          <w:color w:val="000000"/>
          <w:sz w:val="24"/>
          <w:szCs w:val="24"/>
          <w:highlight w:val="white"/>
        </w:rPr>
        <w:t xml:space="preserve">) </w:t>
      </w:r>
      <w:r>
        <w:rPr>
          <w:color w:val="000000"/>
          <w:sz w:val="24"/>
          <w:szCs w:val="24"/>
          <w:highlight w:val="white"/>
        </w:rPr>
        <w:t xml:space="preserve">сверяют 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 xml:space="preserve">исходные данные для проведения расчётов межбюджетных трансфертов, проводят сверку и представляют согласованные с </w:t>
      </w:r>
      <w:r>
        <w:rPr>
          <w:rFonts w:eastAsia="Times New Roman"/>
          <w:color w:val="000000"/>
          <w:sz w:val="24"/>
          <w:szCs w:val="24"/>
          <w:highlight w:val="white"/>
        </w:rPr>
        <w:t xml:space="preserve">Финансовым управлением 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>исходные данные и уточнённые расчёты межбюджетных тран</w:t>
      </w:r>
      <w:r>
        <w:rPr>
          <w:rFonts w:eastAsia="Times New Roman"/>
          <w:color w:val="000000"/>
          <w:sz w:val="24"/>
          <w:szCs w:val="24"/>
          <w:highlight w:val="white"/>
        </w:rPr>
        <w:t>сфертов в Министерства и Ведомства Республики Башкортостан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>;</w:t>
      </w:r>
    </w:p>
    <w:p w14:paraId="5929143C" w14:textId="3E81A263" w:rsidR="008339E0" w:rsidRPr="00A008EE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5</w:t>
      </w:r>
      <w:r w:rsidRPr="00151350">
        <w:rPr>
          <w:color w:val="000000"/>
          <w:sz w:val="24"/>
          <w:szCs w:val="24"/>
          <w:highlight w:val="white"/>
        </w:rPr>
        <w:t xml:space="preserve">) 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 xml:space="preserve">представляют в </w:t>
      </w:r>
      <w:bookmarkStart w:id="1" w:name="_Hlk22639940"/>
      <w:r w:rsidR="00685CCE">
        <w:rPr>
          <w:rFonts w:eastAsia="Times New Roman"/>
          <w:color w:val="000000"/>
          <w:sz w:val="24"/>
          <w:szCs w:val="24"/>
          <w:highlight w:val="white"/>
        </w:rPr>
        <w:t>Администрацию сельского поселения Кудашевский сельсовет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 xml:space="preserve"> </w:t>
      </w:r>
      <w:bookmarkEnd w:id="1"/>
      <w:r w:rsidRPr="00151350">
        <w:rPr>
          <w:rFonts w:eastAsia="Times New Roman"/>
          <w:color w:val="000000"/>
          <w:sz w:val="24"/>
          <w:szCs w:val="24"/>
          <w:highlight w:val="white"/>
        </w:rPr>
        <w:t xml:space="preserve">распределение предельных объёмов бюджетных ассигнований бюджета по кодам классификации расходов бюджетов с обоснованиями распределения в соответствии с </w:t>
      </w:r>
      <w:r w:rsidRPr="00A008EE">
        <w:rPr>
          <w:rFonts w:eastAsia="Times New Roman"/>
          <w:sz w:val="24"/>
          <w:szCs w:val="24"/>
          <w:highlight w:val="white"/>
        </w:rPr>
        <w:t xml:space="preserve">методикой, утверждённой </w:t>
      </w:r>
      <w:r>
        <w:rPr>
          <w:rFonts w:eastAsia="Times New Roman"/>
          <w:sz w:val="24"/>
          <w:szCs w:val="24"/>
          <w:highlight w:val="white"/>
        </w:rPr>
        <w:t>Финансовым управлением</w:t>
      </w:r>
      <w:r w:rsidRPr="00A008EE">
        <w:rPr>
          <w:rFonts w:eastAsia="Times New Roman"/>
          <w:sz w:val="24"/>
          <w:szCs w:val="24"/>
          <w:highlight w:val="white"/>
        </w:rPr>
        <w:t>;</w:t>
      </w:r>
    </w:p>
    <w:p w14:paraId="17FA38C9" w14:textId="3CD07054" w:rsidR="008339E0" w:rsidRPr="00F535E2" w:rsidRDefault="008339E0" w:rsidP="008339E0">
      <w:pPr>
        <w:shd w:val="clear" w:color="auto" w:fill="FFFFFF"/>
        <w:ind w:firstLine="709"/>
        <w:jc w:val="both"/>
        <w:rPr>
          <w:rFonts w:eastAsia="Times New Roman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6</w:t>
      </w:r>
      <w:r w:rsidRPr="00151350">
        <w:rPr>
          <w:color w:val="000000"/>
          <w:sz w:val="24"/>
          <w:szCs w:val="24"/>
          <w:highlight w:val="white"/>
        </w:rPr>
        <w:t xml:space="preserve">) 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 xml:space="preserve">представляют в </w:t>
      </w:r>
      <w:r w:rsidR="00685CCE">
        <w:rPr>
          <w:rFonts w:eastAsia="Times New Roman"/>
          <w:color w:val="000000"/>
          <w:sz w:val="24"/>
          <w:szCs w:val="24"/>
          <w:highlight w:val="white"/>
        </w:rPr>
        <w:t>Администрацию сельского поселения Кудашевский сельсовет</w:t>
      </w:r>
      <w:r w:rsidR="00685CCE" w:rsidRPr="00151350">
        <w:rPr>
          <w:rFonts w:eastAsia="Times New Roman"/>
          <w:color w:val="000000"/>
          <w:sz w:val="24"/>
          <w:szCs w:val="24"/>
          <w:highlight w:val="white"/>
        </w:rPr>
        <w:t xml:space="preserve"> 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>информацию о результатах проведения оценки соответствия качества</w:t>
      </w:r>
      <w:r>
        <w:rPr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  <w:highlight w:val="white"/>
        </w:rPr>
        <w:t>муниципальных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 xml:space="preserve"> услуг, 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lastRenderedPageBreak/>
        <w:t xml:space="preserve">фактически оказываемых в </w:t>
      </w:r>
      <w:r w:rsidRPr="00F535E2">
        <w:rPr>
          <w:rFonts w:eastAsia="Times New Roman"/>
          <w:bCs/>
          <w:sz w:val="24"/>
          <w:szCs w:val="24"/>
          <w:highlight w:val="white"/>
        </w:rPr>
        <w:t xml:space="preserve">администрации сельского поселения </w:t>
      </w:r>
      <w:r w:rsidR="00CE0821" w:rsidRPr="00F535E2">
        <w:rPr>
          <w:rFonts w:eastAsia="Times New Roman"/>
          <w:bCs/>
          <w:sz w:val="24"/>
          <w:szCs w:val="24"/>
          <w:highlight w:val="white"/>
        </w:rPr>
        <w:t>Кудашевский</w:t>
      </w:r>
      <w:r w:rsidRPr="00F535E2">
        <w:rPr>
          <w:rFonts w:eastAsia="Times New Roman"/>
          <w:bCs/>
          <w:sz w:val="24"/>
          <w:szCs w:val="24"/>
          <w:highlight w:val="white"/>
        </w:rPr>
        <w:t xml:space="preserve"> сельсовет муниципального района Татышлинский район Республики Башкортостан</w:t>
      </w:r>
      <w:r w:rsidRPr="00F535E2">
        <w:rPr>
          <w:rFonts w:eastAsia="Times New Roman"/>
          <w:sz w:val="24"/>
          <w:szCs w:val="24"/>
          <w:highlight w:val="white"/>
        </w:rPr>
        <w:t xml:space="preserve">, утверждённым требованиям к качеству муниципальных услуг, подготовленную в соответствии с порядком, установленным Администрацией </w:t>
      </w:r>
      <w:r w:rsidRPr="00F535E2">
        <w:rPr>
          <w:rFonts w:eastAsia="Times New Roman"/>
          <w:bCs/>
          <w:sz w:val="24"/>
          <w:szCs w:val="24"/>
          <w:highlight w:val="white"/>
        </w:rPr>
        <w:t xml:space="preserve">сельского поселения </w:t>
      </w:r>
      <w:r w:rsidR="00CE0821" w:rsidRPr="00F535E2">
        <w:rPr>
          <w:rFonts w:eastAsia="Times New Roman"/>
          <w:bCs/>
          <w:sz w:val="24"/>
          <w:szCs w:val="24"/>
          <w:highlight w:val="white"/>
        </w:rPr>
        <w:t>Кудашевский</w:t>
      </w:r>
      <w:r w:rsidRPr="00F535E2">
        <w:rPr>
          <w:rFonts w:eastAsia="Times New Roman"/>
          <w:bCs/>
          <w:sz w:val="24"/>
          <w:szCs w:val="24"/>
          <w:highlight w:val="white"/>
        </w:rPr>
        <w:t xml:space="preserve"> сельсовет муниципального района Татышлинский район Республики Башкортостан</w:t>
      </w:r>
      <w:r w:rsidRPr="00F535E2">
        <w:rPr>
          <w:rFonts w:eastAsia="Times New Roman"/>
          <w:sz w:val="24"/>
          <w:szCs w:val="24"/>
          <w:highlight w:val="white"/>
        </w:rPr>
        <w:t>;</w:t>
      </w:r>
    </w:p>
    <w:p w14:paraId="75613B93" w14:textId="68D4FCD2" w:rsidR="008339E0" w:rsidRPr="00F535E2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F535E2">
        <w:rPr>
          <w:sz w:val="24"/>
          <w:szCs w:val="24"/>
          <w:highlight w:val="white"/>
        </w:rPr>
        <w:t xml:space="preserve">7) </w:t>
      </w:r>
      <w:r w:rsidRPr="00F535E2">
        <w:rPr>
          <w:rFonts w:eastAsia="Times New Roman"/>
          <w:sz w:val="24"/>
          <w:szCs w:val="24"/>
          <w:highlight w:val="white"/>
        </w:rPr>
        <w:t xml:space="preserve">представляют в </w:t>
      </w:r>
      <w:r w:rsidR="00685CCE">
        <w:rPr>
          <w:rFonts w:eastAsia="Times New Roman"/>
          <w:color w:val="000000"/>
          <w:sz w:val="24"/>
          <w:szCs w:val="24"/>
          <w:highlight w:val="white"/>
        </w:rPr>
        <w:t>Администрацию сельского поселения Кудашевский сельсовет</w:t>
      </w:r>
      <w:r w:rsidR="00685CCE" w:rsidRPr="00151350">
        <w:rPr>
          <w:rFonts w:eastAsia="Times New Roman"/>
          <w:color w:val="000000"/>
          <w:sz w:val="24"/>
          <w:szCs w:val="24"/>
          <w:highlight w:val="white"/>
        </w:rPr>
        <w:t xml:space="preserve"> </w:t>
      </w:r>
      <w:r w:rsidRPr="00F535E2">
        <w:rPr>
          <w:rFonts w:eastAsia="Times New Roman"/>
          <w:sz w:val="24"/>
          <w:szCs w:val="24"/>
          <w:highlight w:val="white"/>
        </w:rPr>
        <w:t xml:space="preserve">оценку (прогноз) потребности в оказании муниципальных услуг в натуральном и стоимостном выражениях, сведения о запланированных и фактически произведенных расходах на оказание муниципальных услуг, подготовленные в соответствии с порядком, установленным Администрацией </w:t>
      </w:r>
      <w:r w:rsidRPr="00F535E2">
        <w:rPr>
          <w:rFonts w:eastAsia="Times New Roman"/>
          <w:bCs/>
          <w:sz w:val="24"/>
          <w:szCs w:val="24"/>
          <w:highlight w:val="white"/>
        </w:rPr>
        <w:t xml:space="preserve">сельского поселения </w:t>
      </w:r>
      <w:r w:rsidR="00CE0821" w:rsidRPr="00F535E2">
        <w:rPr>
          <w:rFonts w:eastAsia="Times New Roman"/>
          <w:bCs/>
          <w:sz w:val="24"/>
          <w:szCs w:val="24"/>
          <w:highlight w:val="white"/>
        </w:rPr>
        <w:t>Кудашевский</w:t>
      </w:r>
      <w:r w:rsidRPr="00F535E2">
        <w:rPr>
          <w:rFonts w:eastAsia="Times New Roman"/>
          <w:bCs/>
          <w:sz w:val="24"/>
          <w:szCs w:val="24"/>
          <w:highlight w:val="white"/>
        </w:rPr>
        <w:t xml:space="preserve"> сельсовет муниципального района Татышлинский район Республики Башкортостан</w:t>
      </w:r>
      <w:r w:rsidRPr="00F535E2">
        <w:rPr>
          <w:rFonts w:eastAsia="Times New Roman"/>
          <w:sz w:val="24"/>
          <w:szCs w:val="24"/>
          <w:highlight w:val="white"/>
        </w:rPr>
        <w:t>;</w:t>
      </w:r>
    </w:p>
    <w:p w14:paraId="2E377E53" w14:textId="2146D686" w:rsidR="008339E0" w:rsidRPr="00151350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8</w:t>
      </w:r>
      <w:r w:rsidRPr="00151350">
        <w:rPr>
          <w:color w:val="000000"/>
          <w:sz w:val="24"/>
          <w:szCs w:val="24"/>
          <w:highlight w:val="white"/>
        </w:rPr>
        <w:t xml:space="preserve">) 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 xml:space="preserve">представляют в </w:t>
      </w:r>
      <w:r w:rsidR="00685CCE">
        <w:rPr>
          <w:rFonts w:eastAsia="Times New Roman"/>
          <w:color w:val="000000"/>
          <w:sz w:val="24"/>
          <w:szCs w:val="24"/>
          <w:highlight w:val="white"/>
        </w:rPr>
        <w:t>Администрацию сельского поселения Кудашевский сельсовет</w:t>
      </w:r>
      <w:r w:rsidR="00685CCE" w:rsidRPr="00151350">
        <w:rPr>
          <w:rFonts w:eastAsia="Times New Roman"/>
          <w:color w:val="000000"/>
          <w:sz w:val="24"/>
          <w:szCs w:val="24"/>
          <w:highlight w:val="white"/>
        </w:rPr>
        <w:t xml:space="preserve"> 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>прогноз доходов от оказания платных услуг (работ) получателями средств бюджета и предложения о включении в проект бюджета расходов в объёме планируемых доходов;</w:t>
      </w:r>
    </w:p>
    <w:p w14:paraId="21F5FCD0" w14:textId="77777777" w:rsidR="008339E0" w:rsidRPr="0061729A" w:rsidRDefault="008339E0" w:rsidP="008339E0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9</w:t>
      </w:r>
      <w:r w:rsidRPr="00151350">
        <w:rPr>
          <w:color w:val="000000"/>
          <w:sz w:val="24"/>
          <w:szCs w:val="24"/>
          <w:highlight w:val="white"/>
        </w:rPr>
        <w:t xml:space="preserve">) 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>осуществляют иные полномочия в соответствии с законодательством.</w:t>
      </w:r>
    </w:p>
    <w:p w14:paraId="74F0760D" w14:textId="763A0ED6" w:rsidR="008339E0" w:rsidRPr="0061729A" w:rsidRDefault="008339E0" w:rsidP="008339E0">
      <w:pPr>
        <w:shd w:val="clear" w:color="auto" w:fill="FFFFFF"/>
        <w:ind w:firstLine="709"/>
        <w:jc w:val="both"/>
        <w:rPr>
          <w:rFonts w:eastAsia="Times New Roman"/>
          <w:i/>
          <w:color w:val="000000"/>
          <w:sz w:val="24"/>
          <w:szCs w:val="24"/>
        </w:rPr>
      </w:pPr>
      <w:r w:rsidRPr="00151350">
        <w:rPr>
          <w:color w:val="000000"/>
          <w:sz w:val="24"/>
          <w:szCs w:val="24"/>
          <w:highlight w:val="white"/>
        </w:rPr>
        <w:t>2</w:t>
      </w:r>
      <w:r w:rsidR="0084114A">
        <w:rPr>
          <w:color w:val="000000"/>
          <w:sz w:val="24"/>
          <w:szCs w:val="24"/>
          <w:highlight w:val="white"/>
          <w:lang w:val="tt-RU"/>
        </w:rPr>
        <w:t>1</w:t>
      </w:r>
      <w:r w:rsidRPr="00151350">
        <w:rPr>
          <w:color w:val="000000"/>
          <w:sz w:val="24"/>
          <w:szCs w:val="24"/>
          <w:highlight w:val="white"/>
        </w:rPr>
        <w:t xml:space="preserve">. </w:t>
      </w:r>
      <w:r w:rsidRPr="004448B8">
        <w:rPr>
          <w:rFonts w:eastAsia="Times New Roman"/>
          <w:i/>
          <w:color w:val="000000"/>
          <w:sz w:val="24"/>
          <w:szCs w:val="24"/>
          <w:highlight w:val="white"/>
        </w:rPr>
        <w:t>В целях составления проекта бюджета главные администраторы источников финансирования дефицита бюджета:</w:t>
      </w:r>
    </w:p>
    <w:p w14:paraId="47EDBD4B" w14:textId="6ACBB840" w:rsidR="008339E0" w:rsidRPr="00151350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151350">
        <w:rPr>
          <w:color w:val="000000"/>
          <w:sz w:val="24"/>
          <w:szCs w:val="24"/>
          <w:highlight w:val="white"/>
        </w:rPr>
        <w:t xml:space="preserve">1) 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 xml:space="preserve">представляют в </w:t>
      </w:r>
      <w:r w:rsidR="00685CCE">
        <w:rPr>
          <w:rFonts w:eastAsia="Times New Roman"/>
          <w:color w:val="000000"/>
          <w:sz w:val="24"/>
          <w:szCs w:val="24"/>
          <w:highlight w:val="white"/>
        </w:rPr>
        <w:t>Администрацию сельского поселения Кудашевский сельсовет</w:t>
      </w:r>
      <w:r w:rsidR="00685CCE" w:rsidRPr="00151350">
        <w:rPr>
          <w:rFonts w:eastAsia="Times New Roman"/>
          <w:color w:val="000000"/>
          <w:sz w:val="24"/>
          <w:szCs w:val="24"/>
          <w:highlight w:val="white"/>
        </w:rPr>
        <w:t xml:space="preserve"> 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 xml:space="preserve">расчёты объёма исполнения программы </w:t>
      </w:r>
      <w:r>
        <w:rPr>
          <w:rFonts w:eastAsia="Times New Roman"/>
          <w:color w:val="000000"/>
          <w:sz w:val="24"/>
          <w:szCs w:val="24"/>
          <w:highlight w:val="white"/>
        </w:rPr>
        <w:t>муниципальных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 xml:space="preserve"> внутренних заимствований </w:t>
      </w:r>
      <w:r w:rsidRPr="001E3E08">
        <w:rPr>
          <w:rFonts w:eastAsia="Times New Roman"/>
          <w:bCs/>
          <w:sz w:val="24"/>
          <w:szCs w:val="24"/>
          <w:highlight w:val="white"/>
        </w:rPr>
        <w:t xml:space="preserve">сельского поселения </w:t>
      </w:r>
      <w:r w:rsidR="00CE0821" w:rsidRPr="001E3E08">
        <w:rPr>
          <w:rFonts w:eastAsia="Times New Roman"/>
          <w:bCs/>
          <w:sz w:val="24"/>
          <w:szCs w:val="24"/>
          <w:highlight w:val="white"/>
        </w:rPr>
        <w:t>Кудашевский</w:t>
      </w:r>
      <w:r w:rsidRPr="001E3E08">
        <w:rPr>
          <w:rFonts w:eastAsia="Times New Roman"/>
          <w:bCs/>
          <w:sz w:val="24"/>
          <w:szCs w:val="24"/>
          <w:highlight w:val="white"/>
        </w:rPr>
        <w:t xml:space="preserve"> сельсовет муниципального района Татышлинский район Республики Башкортостан</w:t>
      </w:r>
      <w:r w:rsidRPr="001E3E08">
        <w:rPr>
          <w:rFonts w:eastAsia="Times New Roman"/>
          <w:sz w:val="24"/>
          <w:szCs w:val="24"/>
          <w:highlight w:val="white"/>
        </w:rPr>
        <w:t xml:space="preserve"> и программы муници</w:t>
      </w:r>
      <w:r>
        <w:rPr>
          <w:rFonts w:eastAsia="Times New Roman"/>
          <w:color w:val="000000"/>
          <w:sz w:val="24"/>
          <w:szCs w:val="24"/>
          <w:highlight w:val="white"/>
        </w:rPr>
        <w:t>пальных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 xml:space="preserve"> гарантий </w:t>
      </w:r>
      <w:r w:rsidR="001E3E08">
        <w:rPr>
          <w:rFonts w:eastAsia="Times New Roman"/>
          <w:color w:val="000000"/>
          <w:sz w:val="24"/>
          <w:szCs w:val="24"/>
          <w:highlight w:val="white"/>
        </w:rPr>
        <w:t xml:space="preserve">сельск4ого поселения Кудашевский сельсовет </w:t>
      </w:r>
      <w:r>
        <w:rPr>
          <w:rFonts w:eastAsia="Times New Roman"/>
          <w:color w:val="000000"/>
          <w:sz w:val="24"/>
          <w:szCs w:val="24"/>
          <w:highlight w:val="white"/>
        </w:rPr>
        <w:t>муниципального района Татышлинский район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>;</w:t>
      </w:r>
    </w:p>
    <w:p w14:paraId="0683C7BB" w14:textId="55CD83C8" w:rsidR="008339E0" w:rsidRPr="0061729A" w:rsidRDefault="008339E0" w:rsidP="008339E0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</w:rPr>
      </w:pPr>
      <w:r w:rsidRPr="00151350">
        <w:rPr>
          <w:color w:val="000000"/>
          <w:sz w:val="24"/>
          <w:szCs w:val="24"/>
          <w:highlight w:val="white"/>
        </w:rPr>
        <w:t xml:space="preserve">2) 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 xml:space="preserve">представляют в </w:t>
      </w:r>
      <w:r w:rsidR="00685CCE">
        <w:rPr>
          <w:rFonts w:eastAsia="Times New Roman"/>
          <w:color w:val="000000"/>
          <w:sz w:val="24"/>
          <w:szCs w:val="24"/>
          <w:highlight w:val="white"/>
        </w:rPr>
        <w:t>Администрацию сельского поселения Кудашевский сельсовет</w:t>
      </w:r>
      <w:r w:rsidR="00685CCE" w:rsidRPr="00151350">
        <w:rPr>
          <w:rFonts w:eastAsia="Times New Roman"/>
          <w:color w:val="000000"/>
          <w:sz w:val="24"/>
          <w:szCs w:val="24"/>
          <w:highlight w:val="white"/>
        </w:rPr>
        <w:t xml:space="preserve"> 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>информацию о прогнозе поступлений в бюджет.</w:t>
      </w:r>
    </w:p>
    <w:p w14:paraId="0892107A" w14:textId="4C0CEBBA" w:rsidR="008339E0" w:rsidRPr="0061729A" w:rsidRDefault="008339E0" w:rsidP="008339E0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2</w:t>
      </w:r>
      <w:r w:rsidR="0084114A">
        <w:rPr>
          <w:color w:val="000000"/>
          <w:sz w:val="24"/>
          <w:szCs w:val="24"/>
          <w:highlight w:val="white"/>
          <w:lang w:val="tt-RU"/>
        </w:rPr>
        <w:t>2</w:t>
      </w:r>
      <w:r w:rsidRPr="00151350">
        <w:rPr>
          <w:color w:val="000000"/>
          <w:sz w:val="24"/>
          <w:szCs w:val="24"/>
          <w:highlight w:val="white"/>
        </w:rPr>
        <w:t xml:space="preserve">. </w:t>
      </w:r>
      <w:r w:rsidRPr="004448B8">
        <w:rPr>
          <w:rFonts w:eastAsia="Times New Roman"/>
          <w:i/>
          <w:color w:val="000000"/>
          <w:sz w:val="24"/>
          <w:szCs w:val="24"/>
          <w:highlight w:val="white"/>
        </w:rPr>
        <w:t>В целях составления проекта бюджета главные администраторы доходов бюджета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 xml:space="preserve"> представляют в </w:t>
      </w:r>
      <w:r w:rsidR="00685CCE">
        <w:rPr>
          <w:rFonts w:eastAsia="Times New Roman"/>
          <w:color w:val="000000"/>
          <w:sz w:val="24"/>
          <w:szCs w:val="24"/>
          <w:highlight w:val="white"/>
        </w:rPr>
        <w:t>Администрацию сельского поселения Кудашевский сельсовет</w:t>
      </w:r>
      <w:r w:rsidR="00685CCE" w:rsidRPr="00151350">
        <w:rPr>
          <w:rFonts w:eastAsia="Times New Roman"/>
          <w:color w:val="000000"/>
          <w:sz w:val="24"/>
          <w:szCs w:val="24"/>
          <w:highlight w:val="white"/>
        </w:rPr>
        <w:t xml:space="preserve"> 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>информацию о прогнозе поступлений в бюджет.</w:t>
      </w:r>
    </w:p>
    <w:p w14:paraId="668ECCFE" w14:textId="1BC745E0" w:rsidR="008339E0" w:rsidRPr="00151350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2</w:t>
      </w:r>
      <w:r w:rsidR="0084114A">
        <w:rPr>
          <w:color w:val="000000"/>
          <w:sz w:val="24"/>
          <w:szCs w:val="24"/>
          <w:highlight w:val="white"/>
          <w:lang w:val="tt-RU"/>
        </w:rPr>
        <w:t>3</w:t>
      </w:r>
      <w:r w:rsidRPr="00151350">
        <w:rPr>
          <w:color w:val="000000"/>
          <w:sz w:val="24"/>
          <w:szCs w:val="24"/>
          <w:highlight w:val="white"/>
        </w:rPr>
        <w:t xml:space="preserve">. 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>Основные мероприятия по составлению проекта бюджета осуществляются в сроки, установленные приложением 2 к настоящему Порядку.</w:t>
      </w:r>
    </w:p>
    <w:p w14:paraId="0F5B20B7" w14:textId="77777777" w:rsidR="008339E0" w:rsidRPr="00151350" w:rsidRDefault="008339E0" w:rsidP="008339E0">
      <w:pPr>
        <w:ind w:firstLine="709"/>
        <w:jc w:val="both"/>
        <w:rPr>
          <w:sz w:val="24"/>
          <w:szCs w:val="24"/>
        </w:rPr>
      </w:pPr>
    </w:p>
    <w:p w14:paraId="3602CA4C" w14:textId="77777777" w:rsidR="008339E0" w:rsidRDefault="008339E0" w:rsidP="008339E0">
      <w:pPr>
        <w:shd w:val="clear" w:color="auto" w:fill="FFFFFF"/>
        <w:ind w:firstLine="709"/>
        <w:jc w:val="right"/>
        <w:rPr>
          <w:rFonts w:eastAsia="Times New Roman"/>
          <w:color w:val="000000"/>
          <w:sz w:val="24"/>
          <w:szCs w:val="24"/>
          <w:highlight w:val="white"/>
        </w:rPr>
      </w:pPr>
    </w:p>
    <w:p w14:paraId="241799D5" w14:textId="77777777" w:rsidR="008339E0" w:rsidRDefault="008339E0" w:rsidP="008339E0">
      <w:pPr>
        <w:shd w:val="clear" w:color="auto" w:fill="FFFFFF"/>
        <w:ind w:firstLine="709"/>
        <w:jc w:val="right"/>
        <w:rPr>
          <w:rFonts w:eastAsia="Times New Roman"/>
          <w:color w:val="000000"/>
          <w:sz w:val="24"/>
          <w:szCs w:val="24"/>
          <w:highlight w:val="white"/>
        </w:rPr>
      </w:pPr>
    </w:p>
    <w:p w14:paraId="38753A26" w14:textId="77777777" w:rsidR="008339E0" w:rsidRDefault="008339E0" w:rsidP="008339E0">
      <w:pPr>
        <w:shd w:val="clear" w:color="auto" w:fill="FFFFFF"/>
        <w:ind w:firstLine="709"/>
        <w:jc w:val="right"/>
        <w:rPr>
          <w:rFonts w:eastAsia="Times New Roman"/>
          <w:color w:val="000000"/>
          <w:sz w:val="24"/>
          <w:szCs w:val="24"/>
          <w:highlight w:val="white"/>
        </w:rPr>
      </w:pPr>
    </w:p>
    <w:p w14:paraId="04449F5F" w14:textId="77777777" w:rsidR="008339E0" w:rsidRDefault="008339E0" w:rsidP="008339E0">
      <w:pPr>
        <w:shd w:val="clear" w:color="auto" w:fill="FFFFFF"/>
        <w:ind w:firstLine="709"/>
        <w:jc w:val="right"/>
        <w:rPr>
          <w:rFonts w:eastAsia="Times New Roman"/>
          <w:color w:val="000000"/>
          <w:sz w:val="24"/>
          <w:szCs w:val="24"/>
          <w:highlight w:val="white"/>
        </w:rPr>
      </w:pPr>
    </w:p>
    <w:p w14:paraId="57A2B1A3" w14:textId="77777777" w:rsidR="008339E0" w:rsidRDefault="008339E0" w:rsidP="008339E0">
      <w:pPr>
        <w:shd w:val="clear" w:color="auto" w:fill="FFFFFF"/>
        <w:ind w:firstLine="709"/>
        <w:jc w:val="right"/>
        <w:rPr>
          <w:rFonts w:eastAsia="Times New Roman"/>
          <w:color w:val="000000"/>
          <w:sz w:val="24"/>
          <w:szCs w:val="24"/>
          <w:highlight w:val="white"/>
        </w:rPr>
      </w:pPr>
    </w:p>
    <w:p w14:paraId="1785A7EA" w14:textId="77777777" w:rsidR="008339E0" w:rsidRDefault="008339E0" w:rsidP="008339E0">
      <w:pPr>
        <w:shd w:val="clear" w:color="auto" w:fill="FFFFFF"/>
        <w:ind w:firstLine="709"/>
        <w:jc w:val="right"/>
        <w:rPr>
          <w:rFonts w:eastAsia="Times New Roman"/>
          <w:color w:val="000000"/>
          <w:sz w:val="24"/>
          <w:szCs w:val="24"/>
          <w:highlight w:val="white"/>
        </w:rPr>
      </w:pPr>
    </w:p>
    <w:p w14:paraId="7D876C7C" w14:textId="77777777" w:rsidR="008339E0" w:rsidRDefault="008339E0" w:rsidP="008339E0">
      <w:pPr>
        <w:shd w:val="clear" w:color="auto" w:fill="FFFFFF"/>
        <w:ind w:firstLine="709"/>
        <w:jc w:val="right"/>
        <w:rPr>
          <w:rFonts w:eastAsia="Times New Roman"/>
          <w:color w:val="000000"/>
          <w:sz w:val="24"/>
          <w:szCs w:val="24"/>
          <w:highlight w:val="white"/>
        </w:rPr>
      </w:pPr>
    </w:p>
    <w:p w14:paraId="4F59BEE4" w14:textId="77777777" w:rsidR="008339E0" w:rsidRDefault="008339E0" w:rsidP="008339E0">
      <w:pPr>
        <w:shd w:val="clear" w:color="auto" w:fill="FFFFFF"/>
        <w:ind w:firstLine="709"/>
        <w:jc w:val="right"/>
        <w:rPr>
          <w:rFonts w:eastAsia="Times New Roman"/>
          <w:color w:val="000000"/>
          <w:sz w:val="24"/>
          <w:szCs w:val="24"/>
          <w:highlight w:val="white"/>
        </w:rPr>
      </w:pPr>
    </w:p>
    <w:p w14:paraId="3AAC63F4" w14:textId="77777777" w:rsidR="008339E0" w:rsidRDefault="008339E0" w:rsidP="008339E0">
      <w:pPr>
        <w:shd w:val="clear" w:color="auto" w:fill="FFFFFF"/>
        <w:ind w:firstLine="709"/>
        <w:jc w:val="right"/>
        <w:rPr>
          <w:rFonts w:eastAsia="Times New Roman"/>
          <w:color w:val="000000"/>
          <w:sz w:val="24"/>
          <w:szCs w:val="24"/>
          <w:highlight w:val="white"/>
        </w:rPr>
      </w:pPr>
    </w:p>
    <w:p w14:paraId="028366F4" w14:textId="62C276B9" w:rsidR="008339E0" w:rsidRDefault="008339E0" w:rsidP="008339E0">
      <w:pPr>
        <w:shd w:val="clear" w:color="auto" w:fill="FFFFFF"/>
        <w:ind w:firstLine="709"/>
        <w:jc w:val="right"/>
        <w:rPr>
          <w:rFonts w:eastAsia="Times New Roman"/>
          <w:color w:val="000000"/>
          <w:sz w:val="24"/>
          <w:szCs w:val="24"/>
          <w:highlight w:val="white"/>
        </w:rPr>
      </w:pPr>
    </w:p>
    <w:p w14:paraId="59517684" w14:textId="253C8198" w:rsidR="00BB11B1" w:rsidRDefault="00BB11B1" w:rsidP="008339E0">
      <w:pPr>
        <w:shd w:val="clear" w:color="auto" w:fill="FFFFFF"/>
        <w:ind w:firstLine="709"/>
        <w:jc w:val="right"/>
        <w:rPr>
          <w:rFonts w:eastAsia="Times New Roman"/>
          <w:color w:val="000000"/>
          <w:sz w:val="24"/>
          <w:szCs w:val="24"/>
          <w:highlight w:val="white"/>
        </w:rPr>
      </w:pPr>
    </w:p>
    <w:p w14:paraId="1D445D51" w14:textId="62BCAFA2" w:rsidR="00BB11B1" w:rsidRDefault="00BB11B1" w:rsidP="008339E0">
      <w:pPr>
        <w:shd w:val="clear" w:color="auto" w:fill="FFFFFF"/>
        <w:ind w:firstLine="709"/>
        <w:jc w:val="right"/>
        <w:rPr>
          <w:rFonts w:eastAsia="Times New Roman"/>
          <w:color w:val="000000"/>
          <w:sz w:val="24"/>
          <w:szCs w:val="24"/>
          <w:highlight w:val="white"/>
        </w:rPr>
      </w:pPr>
    </w:p>
    <w:p w14:paraId="7BAAD76E" w14:textId="64178148" w:rsidR="00BB11B1" w:rsidRDefault="00BB11B1" w:rsidP="008339E0">
      <w:pPr>
        <w:shd w:val="clear" w:color="auto" w:fill="FFFFFF"/>
        <w:ind w:firstLine="709"/>
        <w:jc w:val="right"/>
        <w:rPr>
          <w:rFonts w:eastAsia="Times New Roman"/>
          <w:color w:val="000000"/>
          <w:sz w:val="24"/>
          <w:szCs w:val="24"/>
          <w:highlight w:val="white"/>
        </w:rPr>
      </w:pPr>
    </w:p>
    <w:p w14:paraId="74C79DC4" w14:textId="77777777" w:rsidR="00BB11B1" w:rsidRPr="0084114A" w:rsidRDefault="00BB11B1" w:rsidP="008339E0">
      <w:pPr>
        <w:shd w:val="clear" w:color="auto" w:fill="FFFFFF"/>
        <w:ind w:firstLine="709"/>
        <w:jc w:val="right"/>
        <w:rPr>
          <w:rFonts w:eastAsia="Times New Roman"/>
          <w:color w:val="000000"/>
          <w:sz w:val="24"/>
          <w:szCs w:val="24"/>
          <w:highlight w:val="white"/>
          <w:lang w:val="tt-RU"/>
        </w:rPr>
      </w:pPr>
    </w:p>
    <w:p w14:paraId="061153EB" w14:textId="77777777" w:rsidR="008339E0" w:rsidRDefault="008339E0" w:rsidP="008339E0">
      <w:pPr>
        <w:shd w:val="clear" w:color="auto" w:fill="FFFFFF"/>
        <w:ind w:firstLine="709"/>
        <w:jc w:val="right"/>
        <w:rPr>
          <w:rFonts w:eastAsia="Times New Roman"/>
          <w:color w:val="000000"/>
          <w:sz w:val="24"/>
          <w:szCs w:val="24"/>
          <w:highlight w:val="white"/>
        </w:rPr>
      </w:pPr>
    </w:p>
    <w:p w14:paraId="61CD1778" w14:textId="77777777" w:rsidR="008339E0" w:rsidRDefault="008339E0" w:rsidP="008339E0">
      <w:pPr>
        <w:shd w:val="clear" w:color="auto" w:fill="FFFFFF"/>
        <w:ind w:firstLine="709"/>
        <w:jc w:val="right"/>
        <w:rPr>
          <w:rFonts w:eastAsia="Times New Roman"/>
          <w:color w:val="000000"/>
          <w:sz w:val="24"/>
          <w:szCs w:val="24"/>
          <w:highlight w:val="white"/>
        </w:rPr>
      </w:pPr>
    </w:p>
    <w:p w14:paraId="140A30CD" w14:textId="77777777" w:rsidR="008339E0" w:rsidRDefault="008339E0" w:rsidP="008339E0">
      <w:pPr>
        <w:shd w:val="clear" w:color="auto" w:fill="FFFFFF"/>
        <w:ind w:firstLine="709"/>
        <w:jc w:val="right"/>
        <w:rPr>
          <w:rFonts w:eastAsia="Times New Roman"/>
          <w:color w:val="000000"/>
          <w:sz w:val="24"/>
          <w:szCs w:val="24"/>
          <w:highlight w:val="white"/>
        </w:rPr>
      </w:pPr>
    </w:p>
    <w:p w14:paraId="65FEE756" w14:textId="77777777" w:rsidR="008339E0" w:rsidRDefault="008339E0" w:rsidP="008339E0">
      <w:pPr>
        <w:shd w:val="clear" w:color="auto" w:fill="FFFFFF"/>
        <w:ind w:firstLine="709"/>
        <w:jc w:val="right"/>
        <w:rPr>
          <w:rFonts w:eastAsia="Times New Roman"/>
          <w:color w:val="000000"/>
          <w:sz w:val="24"/>
          <w:szCs w:val="24"/>
          <w:highlight w:val="white"/>
        </w:rPr>
      </w:pPr>
    </w:p>
    <w:p w14:paraId="7EFDB74A" w14:textId="77777777" w:rsidR="008339E0" w:rsidRDefault="008339E0" w:rsidP="008339E0">
      <w:pPr>
        <w:shd w:val="clear" w:color="auto" w:fill="FFFFFF"/>
        <w:ind w:firstLine="709"/>
        <w:jc w:val="right"/>
        <w:rPr>
          <w:rFonts w:eastAsia="Times New Roman"/>
          <w:color w:val="000000"/>
          <w:sz w:val="24"/>
          <w:szCs w:val="24"/>
          <w:highlight w:val="white"/>
        </w:rPr>
      </w:pPr>
    </w:p>
    <w:p w14:paraId="666D850C" w14:textId="77777777" w:rsidR="008339E0" w:rsidRDefault="008339E0" w:rsidP="008339E0">
      <w:pPr>
        <w:shd w:val="clear" w:color="auto" w:fill="FFFFFF"/>
        <w:ind w:firstLine="709"/>
        <w:jc w:val="right"/>
        <w:rPr>
          <w:rFonts w:eastAsia="Times New Roman"/>
          <w:color w:val="000000"/>
          <w:sz w:val="24"/>
          <w:szCs w:val="24"/>
          <w:highlight w:val="white"/>
        </w:rPr>
      </w:pPr>
    </w:p>
    <w:p w14:paraId="1295FE3F" w14:textId="77777777" w:rsidR="008339E0" w:rsidRDefault="008339E0" w:rsidP="008339E0">
      <w:pPr>
        <w:shd w:val="clear" w:color="auto" w:fill="FFFFFF"/>
        <w:ind w:firstLine="709"/>
        <w:jc w:val="right"/>
        <w:rPr>
          <w:rFonts w:eastAsia="Times New Roman"/>
          <w:color w:val="000000"/>
          <w:sz w:val="24"/>
          <w:szCs w:val="24"/>
          <w:highlight w:val="white"/>
        </w:rPr>
      </w:pPr>
    </w:p>
    <w:p w14:paraId="1F47650B" w14:textId="77777777" w:rsidR="008339E0" w:rsidRDefault="008339E0" w:rsidP="008339E0">
      <w:pPr>
        <w:shd w:val="clear" w:color="auto" w:fill="FFFFFF"/>
        <w:ind w:firstLine="709"/>
        <w:jc w:val="right"/>
        <w:rPr>
          <w:rFonts w:eastAsia="Times New Roman"/>
          <w:color w:val="000000"/>
          <w:sz w:val="24"/>
          <w:szCs w:val="24"/>
          <w:highlight w:val="white"/>
        </w:rPr>
      </w:pPr>
    </w:p>
    <w:p w14:paraId="10FC2CA4" w14:textId="77777777" w:rsidR="008339E0" w:rsidRDefault="008339E0" w:rsidP="008339E0">
      <w:pPr>
        <w:shd w:val="clear" w:color="auto" w:fill="FFFFFF"/>
        <w:ind w:firstLine="709"/>
        <w:jc w:val="right"/>
        <w:rPr>
          <w:rFonts w:eastAsia="Times New Roman"/>
          <w:color w:val="000000"/>
          <w:sz w:val="24"/>
          <w:szCs w:val="24"/>
          <w:highlight w:val="white"/>
        </w:rPr>
      </w:pPr>
    </w:p>
    <w:p w14:paraId="35495AA8" w14:textId="77777777" w:rsidR="008339E0" w:rsidRDefault="008339E0" w:rsidP="008339E0">
      <w:pPr>
        <w:shd w:val="clear" w:color="auto" w:fill="FFFFFF"/>
        <w:ind w:firstLine="709"/>
        <w:jc w:val="right"/>
        <w:rPr>
          <w:rFonts w:eastAsia="Times New Roman"/>
          <w:color w:val="000000"/>
          <w:sz w:val="24"/>
          <w:szCs w:val="24"/>
          <w:highlight w:val="white"/>
        </w:rPr>
      </w:pPr>
    </w:p>
    <w:p w14:paraId="5A27B905" w14:textId="77777777" w:rsidR="008339E0" w:rsidRDefault="008339E0" w:rsidP="008339E0">
      <w:pPr>
        <w:shd w:val="clear" w:color="auto" w:fill="FFFFFF"/>
        <w:ind w:firstLine="709"/>
        <w:jc w:val="right"/>
        <w:rPr>
          <w:rFonts w:eastAsia="Times New Roman"/>
          <w:color w:val="000000"/>
          <w:sz w:val="24"/>
          <w:szCs w:val="24"/>
          <w:highlight w:val="white"/>
        </w:rPr>
      </w:pPr>
    </w:p>
    <w:p w14:paraId="577851C0" w14:textId="77777777" w:rsidR="008339E0" w:rsidRDefault="008339E0" w:rsidP="008339E0">
      <w:pPr>
        <w:shd w:val="clear" w:color="auto" w:fill="FFFFFF"/>
        <w:ind w:firstLine="709"/>
        <w:jc w:val="right"/>
        <w:rPr>
          <w:rFonts w:eastAsia="Times New Roman"/>
          <w:color w:val="000000"/>
          <w:sz w:val="24"/>
          <w:szCs w:val="24"/>
          <w:highlight w:val="white"/>
        </w:rPr>
      </w:pPr>
    </w:p>
    <w:p w14:paraId="3DE52A1C" w14:textId="77777777" w:rsidR="008339E0" w:rsidRDefault="008339E0" w:rsidP="00685CCE">
      <w:pPr>
        <w:shd w:val="clear" w:color="auto" w:fill="FFFFFF"/>
        <w:ind w:left="4956" w:firstLine="6"/>
        <w:rPr>
          <w:rFonts w:eastAsia="Times New Roman"/>
          <w:color w:val="000000"/>
          <w:sz w:val="24"/>
          <w:szCs w:val="24"/>
          <w:highlight w:val="white"/>
        </w:rPr>
      </w:pPr>
      <w:r w:rsidRPr="00151350">
        <w:rPr>
          <w:rFonts w:eastAsia="Times New Roman"/>
          <w:color w:val="000000"/>
          <w:sz w:val="24"/>
          <w:szCs w:val="24"/>
          <w:highlight w:val="white"/>
        </w:rPr>
        <w:t xml:space="preserve">Приложение 1 </w:t>
      </w:r>
    </w:p>
    <w:p w14:paraId="1B8D5B93" w14:textId="77777777" w:rsidR="008339E0" w:rsidRPr="00151350" w:rsidRDefault="008339E0" w:rsidP="00685CCE">
      <w:pPr>
        <w:shd w:val="clear" w:color="auto" w:fill="FFFFFF"/>
        <w:ind w:left="4956" w:firstLine="6"/>
        <w:rPr>
          <w:sz w:val="24"/>
          <w:szCs w:val="24"/>
        </w:rPr>
      </w:pPr>
      <w:r w:rsidRPr="00151350">
        <w:rPr>
          <w:rFonts w:eastAsia="Times New Roman"/>
          <w:color w:val="000000"/>
          <w:sz w:val="24"/>
          <w:szCs w:val="24"/>
          <w:highlight w:val="white"/>
        </w:rPr>
        <w:t>к Порядку составления проекта</w:t>
      </w:r>
    </w:p>
    <w:p w14:paraId="327673F1" w14:textId="77777777" w:rsidR="00685CCE" w:rsidRDefault="008339E0" w:rsidP="00685CCE">
      <w:pPr>
        <w:shd w:val="clear" w:color="auto" w:fill="FFFFFF"/>
        <w:ind w:left="4956" w:firstLine="6"/>
        <w:rPr>
          <w:rFonts w:eastAsia="Times New Roman"/>
          <w:color w:val="000000"/>
          <w:sz w:val="24"/>
          <w:szCs w:val="24"/>
          <w:highlight w:val="white"/>
        </w:rPr>
      </w:pPr>
      <w:r w:rsidRPr="00151350">
        <w:rPr>
          <w:rFonts w:eastAsia="Times New Roman"/>
          <w:color w:val="000000"/>
          <w:sz w:val="24"/>
          <w:szCs w:val="24"/>
          <w:highlight w:val="white"/>
        </w:rPr>
        <w:t xml:space="preserve">бюджета </w:t>
      </w:r>
      <w:r w:rsidR="001E3E08">
        <w:rPr>
          <w:rFonts w:eastAsia="Times New Roman"/>
          <w:color w:val="000000"/>
          <w:sz w:val="24"/>
          <w:szCs w:val="24"/>
          <w:highlight w:val="white"/>
        </w:rPr>
        <w:t xml:space="preserve">сельского поселения </w:t>
      </w:r>
    </w:p>
    <w:p w14:paraId="1E0404AF" w14:textId="77777777" w:rsidR="00685CCE" w:rsidRDefault="001E3E08" w:rsidP="00685CCE">
      <w:pPr>
        <w:shd w:val="clear" w:color="auto" w:fill="FFFFFF"/>
        <w:ind w:left="4956" w:firstLine="6"/>
        <w:rPr>
          <w:rFonts w:eastAsia="Times New Roman"/>
          <w:color w:val="000000"/>
          <w:sz w:val="24"/>
          <w:szCs w:val="24"/>
          <w:highlight w:val="white"/>
        </w:rPr>
      </w:pPr>
      <w:r>
        <w:rPr>
          <w:rFonts w:eastAsia="Times New Roman"/>
          <w:color w:val="000000"/>
          <w:sz w:val="24"/>
          <w:szCs w:val="24"/>
          <w:highlight w:val="white"/>
        </w:rPr>
        <w:t xml:space="preserve">Кудашевский сельсовет </w:t>
      </w:r>
    </w:p>
    <w:p w14:paraId="18FEE35B" w14:textId="054AB4BA" w:rsidR="008339E0" w:rsidRDefault="008339E0" w:rsidP="00685CCE">
      <w:pPr>
        <w:shd w:val="clear" w:color="auto" w:fill="FFFFFF"/>
        <w:ind w:left="4956" w:firstLine="6"/>
        <w:rPr>
          <w:rFonts w:eastAsia="Times New Roman"/>
          <w:color w:val="000000"/>
          <w:sz w:val="24"/>
          <w:szCs w:val="24"/>
          <w:highlight w:val="white"/>
        </w:rPr>
      </w:pPr>
      <w:r>
        <w:rPr>
          <w:rFonts w:eastAsia="Times New Roman"/>
          <w:color w:val="000000"/>
          <w:sz w:val="24"/>
          <w:szCs w:val="24"/>
          <w:highlight w:val="white"/>
        </w:rPr>
        <w:t>муниципального района</w:t>
      </w:r>
    </w:p>
    <w:p w14:paraId="0564E271" w14:textId="77777777" w:rsidR="008339E0" w:rsidRDefault="008339E0" w:rsidP="00685CCE">
      <w:pPr>
        <w:shd w:val="clear" w:color="auto" w:fill="FFFFFF"/>
        <w:ind w:left="4956" w:firstLine="6"/>
        <w:rPr>
          <w:rFonts w:eastAsia="Times New Roman"/>
          <w:color w:val="000000"/>
          <w:sz w:val="24"/>
          <w:szCs w:val="24"/>
          <w:highlight w:val="white"/>
        </w:rPr>
      </w:pPr>
      <w:r>
        <w:rPr>
          <w:rFonts w:eastAsia="Times New Roman"/>
          <w:color w:val="000000"/>
          <w:sz w:val="24"/>
          <w:szCs w:val="24"/>
          <w:highlight w:val="white"/>
        </w:rPr>
        <w:t>Татышлинский район</w:t>
      </w:r>
    </w:p>
    <w:p w14:paraId="4858A965" w14:textId="77777777" w:rsidR="00685CCE" w:rsidRDefault="008339E0" w:rsidP="00685CCE">
      <w:pPr>
        <w:shd w:val="clear" w:color="auto" w:fill="FFFFFF"/>
        <w:ind w:left="4956" w:firstLine="6"/>
        <w:rPr>
          <w:rFonts w:eastAsia="Times New Roman"/>
          <w:color w:val="000000"/>
          <w:sz w:val="24"/>
          <w:szCs w:val="24"/>
          <w:highlight w:val="white"/>
        </w:rPr>
      </w:pPr>
      <w:r w:rsidRPr="00151350">
        <w:rPr>
          <w:rFonts w:eastAsia="Times New Roman"/>
          <w:color w:val="000000"/>
          <w:sz w:val="24"/>
          <w:szCs w:val="24"/>
          <w:highlight w:val="white"/>
        </w:rPr>
        <w:t xml:space="preserve"> на очередной</w:t>
      </w:r>
      <w:r>
        <w:rPr>
          <w:sz w:val="24"/>
          <w:szCs w:val="24"/>
        </w:rPr>
        <w:t xml:space="preserve"> 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 xml:space="preserve">финансовый год </w:t>
      </w:r>
    </w:p>
    <w:p w14:paraId="0A4FCE5D" w14:textId="1B34817F" w:rsidR="008339E0" w:rsidRDefault="008339E0" w:rsidP="00685CCE">
      <w:pPr>
        <w:shd w:val="clear" w:color="auto" w:fill="FFFFFF"/>
        <w:ind w:left="4956" w:firstLine="6"/>
        <w:rPr>
          <w:rFonts w:eastAsia="Times New Roman"/>
          <w:color w:val="000000"/>
          <w:sz w:val="24"/>
          <w:szCs w:val="24"/>
        </w:rPr>
      </w:pPr>
      <w:r w:rsidRPr="00151350">
        <w:rPr>
          <w:rFonts w:eastAsia="Times New Roman"/>
          <w:color w:val="000000"/>
          <w:sz w:val="24"/>
          <w:szCs w:val="24"/>
          <w:highlight w:val="white"/>
        </w:rPr>
        <w:t>и плановый</w:t>
      </w:r>
      <w:r>
        <w:rPr>
          <w:sz w:val="24"/>
          <w:szCs w:val="24"/>
        </w:rPr>
        <w:t xml:space="preserve"> 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>период</w:t>
      </w:r>
    </w:p>
    <w:p w14:paraId="32AC79F0" w14:textId="77777777" w:rsidR="008339E0" w:rsidRDefault="008339E0" w:rsidP="008339E0">
      <w:pPr>
        <w:shd w:val="clear" w:color="auto" w:fill="FFFFFF"/>
        <w:ind w:firstLine="709"/>
        <w:jc w:val="right"/>
        <w:rPr>
          <w:rFonts w:eastAsia="Times New Roman"/>
          <w:color w:val="000000"/>
          <w:sz w:val="24"/>
          <w:szCs w:val="24"/>
        </w:rPr>
      </w:pPr>
    </w:p>
    <w:p w14:paraId="1DCEAFDA" w14:textId="77777777" w:rsidR="008339E0" w:rsidRPr="00151350" w:rsidRDefault="008339E0" w:rsidP="008339E0">
      <w:pPr>
        <w:shd w:val="clear" w:color="auto" w:fill="FFFFFF"/>
        <w:ind w:firstLine="709"/>
        <w:jc w:val="right"/>
        <w:rPr>
          <w:sz w:val="24"/>
          <w:szCs w:val="24"/>
        </w:rPr>
      </w:pPr>
    </w:p>
    <w:p w14:paraId="1D3CF27F" w14:textId="77777777" w:rsidR="008339E0" w:rsidRDefault="008339E0" w:rsidP="008339E0">
      <w:pPr>
        <w:shd w:val="clear" w:color="auto" w:fill="FFFFFF"/>
        <w:ind w:firstLine="709"/>
        <w:jc w:val="both"/>
        <w:rPr>
          <w:rFonts w:eastAsia="Times New Roman"/>
          <w:b/>
          <w:bCs/>
          <w:color w:val="000000"/>
          <w:sz w:val="24"/>
          <w:szCs w:val="24"/>
          <w:highlight w:val="white"/>
        </w:rPr>
      </w:pPr>
    </w:p>
    <w:p w14:paraId="462FC3BC" w14:textId="77777777" w:rsidR="008339E0" w:rsidRPr="007D11B0" w:rsidRDefault="008339E0" w:rsidP="008339E0">
      <w:pPr>
        <w:shd w:val="clear" w:color="auto" w:fill="FFFFFF"/>
        <w:ind w:firstLine="709"/>
        <w:jc w:val="center"/>
        <w:rPr>
          <w:sz w:val="28"/>
          <w:szCs w:val="28"/>
        </w:rPr>
      </w:pPr>
      <w:r w:rsidRPr="007D11B0">
        <w:rPr>
          <w:rFonts w:eastAsia="Times New Roman"/>
          <w:b/>
          <w:bCs/>
          <w:color w:val="000000"/>
          <w:sz w:val="28"/>
          <w:szCs w:val="28"/>
          <w:highlight w:val="white"/>
        </w:rPr>
        <w:t>Прогноз поступлений на ____________год</w:t>
      </w:r>
    </w:p>
    <w:p w14:paraId="3174D5B8" w14:textId="77777777" w:rsidR="008339E0" w:rsidRDefault="008339E0" w:rsidP="008339E0">
      <w:pPr>
        <w:shd w:val="clear" w:color="auto" w:fill="FFFFFF"/>
        <w:ind w:firstLine="709"/>
        <w:jc w:val="both"/>
        <w:rPr>
          <w:rFonts w:eastAsia="Times New Roman"/>
          <w:color w:val="000000"/>
        </w:rPr>
      </w:pPr>
      <w:r w:rsidRPr="004448B8">
        <w:rPr>
          <w:color w:val="000000"/>
          <w:highlight w:val="white"/>
        </w:rPr>
        <w:t xml:space="preserve">                                                     </w:t>
      </w:r>
      <w:r>
        <w:rPr>
          <w:color w:val="000000"/>
          <w:highlight w:val="white"/>
        </w:rPr>
        <w:t xml:space="preserve">           </w:t>
      </w:r>
      <w:r w:rsidRPr="004448B8">
        <w:rPr>
          <w:color w:val="000000"/>
          <w:highlight w:val="white"/>
        </w:rPr>
        <w:t>(</w:t>
      </w:r>
      <w:r w:rsidRPr="004448B8">
        <w:rPr>
          <w:rFonts w:eastAsia="Times New Roman"/>
          <w:color w:val="000000"/>
          <w:highlight w:val="white"/>
        </w:rPr>
        <w:t>период)</w:t>
      </w:r>
    </w:p>
    <w:p w14:paraId="6A37C630" w14:textId="77777777" w:rsidR="008339E0" w:rsidRPr="004448B8" w:rsidRDefault="008339E0" w:rsidP="008339E0">
      <w:pPr>
        <w:shd w:val="clear" w:color="auto" w:fill="FFFFFF"/>
        <w:ind w:firstLine="709"/>
        <w:jc w:val="both"/>
      </w:pPr>
      <w:r>
        <w:rPr>
          <w:rFonts w:eastAsia="Times New Roman"/>
          <w:color w:val="000000"/>
        </w:rPr>
        <w:t>_____________________________________________________________________________________</w:t>
      </w:r>
    </w:p>
    <w:p w14:paraId="78BB112D" w14:textId="77777777" w:rsidR="008339E0" w:rsidRDefault="008339E0" w:rsidP="008339E0">
      <w:pPr>
        <w:shd w:val="clear" w:color="auto" w:fill="FFFFFF"/>
        <w:ind w:firstLine="709"/>
        <w:jc w:val="center"/>
        <w:rPr>
          <w:rFonts w:eastAsia="Times New Roman"/>
          <w:color w:val="000000"/>
        </w:rPr>
      </w:pPr>
      <w:r w:rsidRPr="004448B8">
        <w:rPr>
          <w:color w:val="000000"/>
          <w:highlight w:val="white"/>
        </w:rPr>
        <w:t>(</w:t>
      </w:r>
      <w:r w:rsidRPr="004448B8">
        <w:rPr>
          <w:rFonts w:eastAsia="Times New Roman"/>
          <w:color w:val="000000"/>
          <w:highlight w:val="white"/>
        </w:rPr>
        <w:t xml:space="preserve">наименование главного администратора доходов бюджета </w:t>
      </w:r>
      <w:r>
        <w:rPr>
          <w:rFonts w:eastAsia="Times New Roman"/>
          <w:color w:val="000000"/>
          <w:highlight w:val="white"/>
        </w:rPr>
        <w:t>муниципального района Татышлинский район</w:t>
      </w:r>
      <w:r w:rsidRPr="004448B8">
        <w:rPr>
          <w:rFonts w:eastAsia="Times New Roman"/>
          <w:color w:val="000000"/>
          <w:highlight w:val="white"/>
        </w:rPr>
        <w:t>)</w:t>
      </w:r>
    </w:p>
    <w:p w14:paraId="3B8EE136" w14:textId="77777777" w:rsidR="008339E0" w:rsidRDefault="008339E0" w:rsidP="008339E0">
      <w:pPr>
        <w:shd w:val="clear" w:color="auto" w:fill="FFFFFF"/>
        <w:ind w:firstLine="709"/>
        <w:jc w:val="center"/>
        <w:rPr>
          <w:rFonts w:eastAsia="Times New Roman"/>
          <w:color w:val="000000"/>
        </w:rPr>
      </w:pPr>
    </w:p>
    <w:p w14:paraId="7362A3D0" w14:textId="77777777" w:rsidR="008339E0" w:rsidRPr="004448B8" w:rsidRDefault="008339E0" w:rsidP="008339E0">
      <w:pPr>
        <w:shd w:val="clear" w:color="auto" w:fill="FFFFFF"/>
        <w:ind w:firstLine="709"/>
        <w:jc w:val="center"/>
      </w:pPr>
      <w:r>
        <w:rPr>
          <w:rFonts w:eastAsia="Times New Roman"/>
          <w:color w:val="000000"/>
        </w:rPr>
        <w:t>______________________________________________________________________________________</w:t>
      </w:r>
    </w:p>
    <w:p w14:paraId="2A33628B" w14:textId="77777777" w:rsidR="008339E0" w:rsidRPr="00603A34" w:rsidRDefault="008339E0" w:rsidP="008339E0">
      <w:pPr>
        <w:shd w:val="clear" w:color="auto" w:fill="FFFFFF"/>
        <w:ind w:firstLine="709"/>
        <w:jc w:val="center"/>
      </w:pPr>
      <w:r w:rsidRPr="00603A34">
        <w:rPr>
          <w:color w:val="000000"/>
          <w:highlight w:val="white"/>
        </w:rPr>
        <w:t>(</w:t>
      </w:r>
      <w:r w:rsidRPr="00603A34">
        <w:rPr>
          <w:rFonts w:eastAsia="Times New Roman"/>
          <w:color w:val="000000"/>
          <w:highlight w:val="white"/>
        </w:rPr>
        <w:t>наименование главного администратора источников финансирования дефицита бюджета</w:t>
      </w:r>
    </w:p>
    <w:p w14:paraId="10582B44" w14:textId="77777777" w:rsidR="008339E0" w:rsidRDefault="008339E0" w:rsidP="008339E0">
      <w:pPr>
        <w:shd w:val="clear" w:color="auto" w:fill="FFFFFF"/>
        <w:ind w:firstLine="709"/>
        <w:jc w:val="center"/>
        <w:rPr>
          <w:rFonts w:eastAsia="Times New Roman"/>
          <w:color w:val="000000"/>
        </w:rPr>
      </w:pPr>
      <w:r>
        <w:rPr>
          <w:rFonts w:eastAsia="Times New Roman"/>
          <w:color w:val="000000"/>
          <w:highlight w:val="white"/>
        </w:rPr>
        <w:t>муниципального района Татышлинский район</w:t>
      </w:r>
      <w:r w:rsidRPr="00603A34">
        <w:rPr>
          <w:rFonts w:eastAsia="Times New Roman"/>
          <w:color w:val="000000"/>
          <w:highlight w:val="white"/>
        </w:rPr>
        <w:t>)</w:t>
      </w:r>
    </w:p>
    <w:p w14:paraId="21808F18" w14:textId="77777777" w:rsidR="008339E0" w:rsidRPr="00603A34" w:rsidRDefault="008339E0" w:rsidP="008339E0">
      <w:pPr>
        <w:shd w:val="clear" w:color="auto" w:fill="FFFFFF"/>
        <w:ind w:firstLine="709"/>
        <w:jc w:val="center"/>
      </w:pPr>
    </w:p>
    <w:p w14:paraId="5BFE58D2" w14:textId="77777777" w:rsidR="008339E0" w:rsidRPr="00151350" w:rsidRDefault="008339E0" w:rsidP="008339E0">
      <w:pPr>
        <w:shd w:val="clear" w:color="auto" w:fill="FFFFFF"/>
        <w:ind w:firstLine="709"/>
        <w:jc w:val="right"/>
        <w:rPr>
          <w:sz w:val="24"/>
          <w:szCs w:val="24"/>
        </w:rPr>
      </w:pPr>
      <w:r w:rsidRPr="00151350">
        <w:rPr>
          <w:rFonts w:eastAsia="Times New Roman"/>
          <w:color w:val="000000"/>
          <w:sz w:val="24"/>
          <w:szCs w:val="24"/>
          <w:highlight w:val="white"/>
        </w:rPr>
        <w:t>тыс. руб.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50"/>
        <w:gridCol w:w="1325"/>
        <w:gridCol w:w="1354"/>
        <w:gridCol w:w="1613"/>
        <w:gridCol w:w="1450"/>
        <w:gridCol w:w="1315"/>
        <w:gridCol w:w="1315"/>
      </w:tblGrid>
      <w:tr w:rsidR="008339E0" w:rsidRPr="00151350" w14:paraId="55B288F4" w14:textId="77777777" w:rsidTr="00AD025B">
        <w:trPr>
          <w:trHeight w:val="548"/>
        </w:trPr>
        <w:tc>
          <w:tcPr>
            <w:tcW w:w="14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7A2469B" w14:textId="77777777" w:rsidR="008339E0" w:rsidRPr="00151350" w:rsidRDefault="008339E0" w:rsidP="00AD025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Код б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юджет ной классифи кации Россий</w:t>
            </w: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ской Федерации</w:t>
            </w:r>
          </w:p>
        </w:tc>
        <w:tc>
          <w:tcPr>
            <w:tcW w:w="13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77B8BBD" w14:textId="77777777" w:rsidR="008339E0" w:rsidRPr="00151350" w:rsidRDefault="008339E0" w:rsidP="00AD025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Наимено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 вание источника доходов (источ</w:t>
            </w: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ника финанси рования дефицита бюджета)</w:t>
            </w:r>
          </w:p>
        </w:tc>
        <w:tc>
          <w:tcPr>
            <w:tcW w:w="13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9ACACED" w14:textId="77777777" w:rsidR="008339E0" w:rsidRPr="00151350" w:rsidRDefault="008339E0" w:rsidP="00AD025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Отчетный финансо вый год</w:t>
            </w:r>
          </w:p>
        </w:tc>
        <w:tc>
          <w:tcPr>
            <w:tcW w:w="161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072BCB8" w14:textId="77777777" w:rsidR="008339E0" w:rsidRPr="00151350" w:rsidRDefault="008339E0" w:rsidP="00AD025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Текущий финансовый год</w:t>
            </w:r>
          </w:p>
        </w:tc>
        <w:tc>
          <w:tcPr>
            <w:tcW w:w="40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BE904D" w14:textId="77777777" w:rsidR="008339E0" w:rsidRPr="00151350" w:rsidRDefault="008339E0" w:rsidP="00AD025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Прогноз на очередной финансовый год и плановый период</w:t>
            </w:r>
          </w:p>
        </w:tc>
      </w:tr>
      <w:tr w:rsidR="008339E0" w:rsidRPr="00151350" w14:paraId="3DED550C" w14:textId="77777777" w:rsidTr="00AD025B">
        <w:trPr>
          <w:trHeight w:val="2285"/>
        </w:trPr>
        <w:tc>
          <w:tcPr>
            <w:tcW w:w="14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3CCE36" w14:textId="77777777" w:rsidR="008339E0" w:rsidRPr="00151350" w:rsidRDefault="008339E0" w:rsidP="00AD025B">
            <w:pPr>
              <w:ind w:firstLine="709"/>
              <w:jc w:val="center"/>
              <w:rPr>
                <w:sz w:val="24"/>
                <w:szCs w:val="24"/>
              </w:rPr>
            </w:pPr>
          </w:p>
          <w:p w14:paraId="60BFB1BA" w14:textId="77777777" w:rsidR="008339E0" w:rsidRPr="00151350" w:rsidRDefault="008339E0" w:rsidP="00AD025B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120AAE" w14:textId="77777777" w:rsidR="008339E0" w:rsidRPr="00151350" w:rsidRDefault="008339E0" w:rsidP="00AD025B">
            <w:pPr>
              <w:ind w:firstLine="709"/>
              <w:jc w:val="center"/>
              <w:rPr>
                <w:sz w:val="24"/>
                <w:szCs w:val="24"/>
              </w:rPr>
            </w:pPr>
          </w:p>
          <w:p w14:paraId="10309473" w14:textId="77777777" w:rsidR="008339E0" w:rsidRPr="00151350" w:rsidRDefault="008339E0" w:rsidP="00AD025B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BBAE16" w14:textId="77777777" w:rsidR="008339E0" w:rsidRPr="00151350" w:rsidRDefault="008339E0" w:rsidP="00AD025B">
            <w:pPr>
              <w:ind w:firstLine="709"/>
              <w:jc w:val="center"/>
              <w:rPr>
                <w:sz w:val="24"/>
                <w:szCs w:val="24"/>
              </w:rPr>
            </w:pPr>
          </w:p>
          <w:p w14:paraId="65123F35" w14:textId="77777777" w:rsidR="008339E0" w:rsidRPr="00151350" w:rsidRDefault="008339E0" w:rsidP="00AD025B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61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0FBD75" w14:textId="77777777" w:rsidR="008339E0" w:rsidRPr="00151350" w:rsidRDefault="008339E0" w:rsidP="00AD025B">
            <w:pPr>
              <w:ind w:firstLine="709"/>
              <w:jc w:val="center"/>
              <w:rPr>
                <w:sz w:val="24"/>
                <w:szCs w:val="24"/>
              </w:rPr>
            </w:pPr>
          </w:p>
          <w:p w14:paraId="5EE3E5E1" w14:textId="77777777" w:rsidR="008339E0" w:rsidRPr="00151350" w:rsidRDefault="008339E0" w:rsidP="00AD025B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F6C14D" w14:textId="77777777" w:rsidR="008339E0" w:rsidRPr="00151350" w:rsidRDefault="008339E0" w:rsidP="00AD025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Очередной финансо</w:t>
            </w: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выйгод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629BA4" w14:textId="77777777" w:rsidR="008339E0" w:rsidRPr="00151350" w:rsidRDefault="008339E0" w:rsidP="00AD025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51350">
              <w:rPr>
                <w:color w:val="000000"/>
                <w:sz w:val="24"/>
                <w:szCs w:val="24"/>
                <w:highlight w:val="white"/>
              </w:rPr>
              <w:t>1-</w:t>
            </w: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й год планового периода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F98EEF" w14:textId="77777777" w:rsidR="008339E0" w:rsidRPr="00151350" w:rsidRDefault="008339E0" w:rsidP="00AD025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51350">
              <w:rPr>
                <w:color w:val="000000"/>
                <w:sz w:val="24"/>
                <w:szCs w:val="24"/>
                <w:highlight w:val="white"/>
              </w:rPr>
              <w:t>2-</w:t>
            </w: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й год планового периода</w:t>
            </w:r>
          </w:p>
        </w:tc>
      </w:tr>
      <w:tr w:rsidR="008339E0" w:rsidRPr="00151350" w14:paraId="51D231E1" w14:textId="77777777" w:rsidTr="00AD025B">
        <w:trPr>
          <w:trHeight w:val="470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E476A3" w14:textId="77777777" w:rsidR="008339E0" w:rsidRPr="00151350" w:rsidRDefault="008339E0" w:rsidP="00AD025B">
            <w:pPr>
              <w:shd w:val="clear" w:color="auto" w:fill="FFFFFF"/>
              <w:ind w:firstLine="709"/>
              <w:jc w:val="both"/>
              <w:rPr>
                <w:sz w:val="24"/>
                <w:szCs w:val="24"/>
              </w:rPr>
            </w:pPr>
            <w:r w:rsidRPr="00151350">
              <w:rPr>
                <w:color w:val="000000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A83DC7" w14:textId="77777777" w:rsidR="008339E0" w:rsidRPr="00151350" w:rsidRDefault="008339E0" w:rsidP="00AD025B">
            <w:pPr>
              <w:shd w:val="clear" w:color="auto" w:fill="FFFFFF"/>
              <w:ind w:firstLine="709"/>
              <w:jc w:val="both"/>
              <w:rPr>
                <w:sz w:val="24"/>
                <w:szCs w:val="24"/>
              </w:rPr>
            </w:pPr>
            <w:r w:rsidRPr="00151350">
              <w:rPr>
                <w:color w:val="000000"/>
                <w:sz w:val="24"/>
                <w:szCs w:val="24"/>
                <w:highlight w:val="white"/>
              </w:rPr>
              <w:t>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56F114" w14:textId="77777777" w:rsidR="008339E0" w:rsidRPr="00151350" w:rsidRDefault="008339E0" w:rsidP="00AD025B">
            <w:pPr>
              <w:shd w:val="clear" w:color="auto" w:fill="FFFFFF"/>
              <w:ind w:firstLine="709"/>
              <w:jc w:val="both"/>
              <w:rPr>
                <w:sz w:val="24"/>
                <w:szCs w:val="24"/>
              </w:rPr>
            </w:pPr>
            <w:r w:rsidRPr="00151350">
              <w:rPr>
                <w:color w:val="000000"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6B7ACA" w14:textId="77777777" w:rsidR="008339E0" w:rsidRPr="00151350" w:rsidRDefault="008339E0" w:rsidP="00AD025B">
            <w:pPr>
              <w:shd w:val="clear" w:color="auto" w:fill="FFFFFF"/>
              <w:ind w:firstLine="709"/>
              <w:jc w:val="both"/>
              <w:rPr>
                <w:sz w:val="24"/>
                <w:szCs w:val="24"/>
              </w:rPr>
            </w:pPr>
            <w:r w:rsidRPr="00151350">
              <w:rPr>
                <w:color w:val="000000"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5247C9" w14:textId="77777777" w:rsidR="008339E0" w:rsidRPr="00151350" w:rsidRDefault="008339E0" w:rsidP="00AD025B">
            <w:pPr>
              <w:shd w:val="clear" w:color="auto" w:fill="FFFFFF"/>
              <w:ind w:firstLine="709"/>
              <w:jc w:val="both"/>
              <w:rPr>
                <w:sz w:val="24"/>
                <w:szCs w:val="24"/>
              </w:rPr>
            </w:pPr>
            <w:r w:rsidRPr="00151350">
              <w:rPr>
                <w:color w:val="000000"/>
                <w:sz w:val="24"/>
                <w:szCs w:val="24"/>
                <w:highlight w:val="white"/>
              </w:rPr>
              <w:t>5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98D0E7" w14:textId="77777777" w:rsidR="008339E0" w:rsidRPr="00151350" w:rsidRDefault="008339E0" w:rsidP="00AD025B">
            <w:pPr>
              <w:shd w:val="clear" w:color="auto" w:fill="FFFFFF"/>
              <w:ind w:firstLine="709"/>
              <w:jc w:val="both"/>
              <w:rPr>
                <w:sz w:val="24"/>
                <w:szCs w:val="24"/>
              </w:rPr>
            </w:pPr>
            <w:r w:rsidRPr="00151350">
              <w:rPr>
                <w:color w:val="000000"/>
                <w:sz w:val="24"/>
                <w:szCs w:val="24"/>
                <w:highlight w:val="white"/>
              </w:rPr>
              <w:t>6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92E118" w14:textId="77777777" w:rsidR="008339E0" w:rsidRPr="00151350" w:rsidRDefault="008339E0" w:rsidP="00AD025B">
            <w:pPr>
              <w:shd w:val="clear" w:color="auto" w:fill="FFFFFF"/>
              <w:ind w:firstLine="709"/>
              <w:jc w:val="both"/>
              <w:rPr>
                <w:sz w:val="24"/>
                <w:szCs w:val="24"/>
              </w:rPr>
            </w:pPr>
            <w:r w:rsidRPr="00151350">
              <w:rPr>
                <w:color w:val="000000"/>
                <w:sz w:val="24"/>
                <w:szCs w:val="24"/>
                <w:highlight w:val="white"/>
              </w:rPr>
              <w:t>7</w:t>
            </w:r>
          </w:p>
        </w:tc>
      </w:tr>
      <w:tr w:rsidR="008339E0" w:rsidRPr="00151350" w14:paraId="7D313362" w14:textId="77777777" w:rsidTr="00AD025B">
        <w:trPr>
          <w:trHeight w:val="528"/>
        </w:trPr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D06E9E" w14:textId="77777777" w:rsidR="008339E0" w:rsidRPr="00151350" w:rsidRDefault="008339E0" w:rsidP="00AD025B">
            <w:pPr>
              <w:shd w:val="clear" w:color="auto" w:fill="FFFFFF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3049C3" w14:textId="77777777" w:rsidR="008339E0" w:rsidRPr="00151350" w:rsidRDefault="008339E0" w:rsidP="00AD025B">
            <w:pPr>
              <w:shd w:val="clear" w:color="auto" w:fill="FFFFFF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8A97AD" w14:textId="77777777" w:rsidR="008339E0" w:rsidRPr="00151350" w:rsidRDefault="008339E0" w:rsidP="00AD025B">
            <w:pPr>
              <w:shd w:val="clear" w:color="auto" w:fill="FFFFFF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E9BFE1" w14:textId="77777777" w:rsidR="008339E0" w:rsidRPr="00151350" w:rsidRDefault="008339E0" w:rsidP="00AD025B">
            <w:pPr>
              <w:shd w:val="clear" w:color="auto" w:fill="FFFFFF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731AA4" w14:textId="77777777" w:rsidR="008339E0" w:rsidRPr="00151350" w:rsidRDefault="008339E0" w:rsidP="00AD025B">
            <w:pPr>
              <w:shd w:val="clear" w:color="auto" w:fill="FFFFFF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D1E1D2" w14:textId="77777777" w:rsidR="008339E0" w:rsidRPr="00151350" w:rsidRDefault="008339E0" w:rsidP="00AD025B">
            <w:pPr>
              <w:shd w:val="clear" w:color="auto" w:fill="FFFFFF"/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D0D968" w14:textId="77777777" w:rsidR="008339E0" w:rsidRPr="00151350" w:rsidRDefault="008339E0" w:rsidP="00AD025B">
            <w:pPr>
              <w:shd w:val="clear" w:color="auto" w:fill="FFFFFF"/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14:paraId="638D42AE" w14:textId="77777777" w:rsidR="008339E0" w:rsidRDefault="008339E0" w:rsidP="008339E0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highlight w:val="white"/>
        </w:rPr>
      </w:pPr>
    </w:p>
    <w:p w14:paraId="3D43EA0C" w14:textId="77777777" w:rsidR="008339E0" w:rsidRDefault="008339E0" w:rsidP="008339E0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highlight w:val="white"/>
        </w:rPr>
      </w:pPr>
    </w:p>
    <w:p w14:paraId="7176AA38" w14:textId="77777777" w:rsidR="008339E0" w:rsidRDefault="008339E0" w:rsidP="008339E0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</w:rPr>
      </w:pPr>
      <w:r w:rsidRPr="00151350">
        <w:rPr>
          <w:rFonts w:eastAsia="Times New Roman"/>
          <w:color w:val="000000"/>
          <w:sz w:val="24"/>
          <w:szCs w:val="24"/>
          <w:highlight w:val="white"/>
        </w:rPr>
        <w:t>Руководитель</w:t>
      </w:r>
      <w:r>
        <w:rPr>
          <w:rFonts w:eastAsia="Times New Roman"/>
          <w:color w:val="000000"/>
          <w:sz w:val="24"/>
          <w:szCs w:val="24"/>
        </w:rPr>
        <w:tab/>
      </w:r>
      <w:r>
        <w:rPr>
          <w:rFonts w:eastAsia="Times New Roman"/>
          <w:color w:val="000000"/>
          <w:sz w:val="24"/>
          <w:szCs w:val="24"/>
        </w:rPr>
        <w:tab/>
      </w:r>
      <w:r>
        <w:rPr>
          <w:rFonts w:eastAsia="Times New Roman"/>
          <w:color w:val="000000"/>
          <w:sz w:val="24"/>
          <w:szCs w:val="24"/>
        </w:rPr>
        <w:tab/>
        <w:t xml:space="preserve">_____________________   __________________           </w:t>
      </w:r>
    </w:p>
    <w:p w14:paraId="706D1AB4" w14:textId="77777777" w:rsidR="008339E0" w:rsidRDefault="008339E0" w:rsidP="008339E0">
      <w:pPr>
        <w:shd w:val="clear" w:color="auto" w:fill="FFFFFF"/>
        <w:ind w:firstLine="709"/>
        <w:jc w:val="both"/>
        <w:rPr>
          <w:rFonts w:eastAsia="Times New Roman"/>
          <w:color w:val="000000"/>
        </w:rPr>
      </w:pPr>
      <w:r w:rsidRPr="00603A34">
        <w:rPr>
          <w:color w:val="000000"/>
          <w:highlight w:val="white"/>
        </w:rPr>
        <w:t xml:space="preserve">                                      </w:t>
      </w:r>
      <w:r>
        <w:rPr>
          <w:color w:val="000000"/>
          <w:highlight w:val="white"/>
        </w:rPr>
        <w:t xml:space="preserve">         </w:t>
      </w:r>
      <w:r w:rsidRPr="00603A34">
        <w:rPr>
          <w:color w:val="000000"/>
          <w:highlight w:val="white"/>
        </w:rPr>
        <w:t>(</w:t>
      </w:r>
      <w:r w:rsidRPr="00603A34">
        <w:rPr>
          <w:rFonts w:eastAsia="Times New Roman"/>
          <w:color w:val="000000"/>
          <w:highlight w:val="white"/>
        </w:rPr>
        <w:t>подпись)</w:t>
      </w:r>
      <w:r w:rsidRPr="00603A34">
        <w:rPr>
          <w:rFonts w:eastAsia="Times New Roman"/>
          <w:color w:val="000000"/>
        </w:rPr>
        <w:tab/>
      </w:r>
      <w:r>
        <w:rPr>
          <w:rFonts w:eastAsia="Times New Roman"/>
          <w:color w:val="000000"/>
          <w:sz w:val="24"/>
          <w:szCs w:val="24"/>
        </w:rPr>
        <w:tab/>
      </w:r>
      <w:r w:rsidRPr="00603A34">
        <w:rPr>
          <w:color w:val="000000"/>
          <w:highlight w:val="white"/>
        </w:rPr>
        <w:t>(</w:t>
      </w:r>
      <w:r w:rsidRPr="00603A34">
        <w:rPr>
          <w:rFonts w:eastAsia="Times New Roman"/>
          <w:color w:val="000000"/>
          <w:highlight w:val="white"/>
        </w:rPr>
        <w:t>расшифровка подписи)</w:t>
      </w:r>
    </w:p>
    <w:p w14:paraId="24A66F0B" w14:textId="77777777" w:rsidR="008339E0" w:rsidRPr="00151350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</w:p>
    <w:p w14:paraId="1FFEB205" w14:textId="77777777" w:rsidR="008339E0" w:rsidRPr="00151350" w:rsidRDefault="008339E0" w:rsidP="008339E0">
      <w:pPr>
        <w:shd w:val="clear" w:color="auto" w:fill="FFFFFF"/>
        <w:jc w:val="both"/>
        <w:rPr>
          <w:sz w:val="24"/>
          <w:szCs w:val="24"/>
        </w:rPr>
      </w:pPr>
    </w:p>
    <w:p w14:paraId="09002610" w14:textId="77777777" w:rsidR="008339E0" w:rsidRPr="00151350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Исполнитель                _____________________   __________________</w:t>
      </w:r>
    </w:p>
    <w:p w14:paraId="65C0E8C9" w14:textId="77777777" w:rsidR="008339E0" w:rsidRDefault="008339E0" w:rsidP="008339E0">
      <w:pPr>
        <w:shd w:val="clear" w:color="auto" w:fill="FFFFFF"/>
        <w:ind w:firstLine="709"/>
        <w:jc w:val="both"/>
        <w:rPr>
          <w:rFonts w:eastAsia="Times New Roman"/>
          <w:color w:val="000000"/>
        </w:rPr>
      </w:pPr>
      <w:r>
        <w:rPr>
          <w:color w:val="000000"/>
          <w:sz w:val="24"/>
          <w:szCs w:val="24"/>
          <w:highlight w:val="white"/>
        </w:rPr>
        <w:t xml:space="preserve">                                       </w:t>
      </w:r>
      <w:r w:rsidRPr="00603A34">
        <w:rPr>
          <w:color w:val="000000"/>
          <w:highlight w:val="white"/>
        </w:rPr>
        <w:t>(</w:t>
      </w:r>
      <w:r w:rsidRPr="00603A34">
        <w:rPr>
          <w:rFonts w:eastAsia="Times New Roman"/>
          <w:color w:val="000000"/>
          <w:highlight w:val="white"/>
        </w:rPr>
        <w:t>подпись)</w:t>
      </w:r>
      <w:r>
        <w:rPr>
          <w:rFonts w:eastAsia="Times New Roman"/>
          <w:color w:val="000000"/>
        </w:rPr>
        <w:tab/>
        <w:t xml:space="preserve">         </w:t>
      </w:r>
      <w:r w:rsidRPr="00603A34">
        <w:rPr>
          <w:color w:val="000000"/>
          <w:highlight w:val="white"/>
        </w:rPr>
        <w:t>(</w:t>
      </w:r>
      <w:r w:rsidRPr="00603A34">
        <w:rPr>
          <w:rFonts w:eastAsia="Times New Roman"/>
          <w:color w:val="000000"/>
          <w:highlight w:val="white"/>
        </w:rPr>
        <w:t>расшифровка подписи)</w:t>
      </w:r>
    </w:p>
    <w:p w14:paraId="34AF50F8" w14:textId="77777777" w:rsidR="008339E0" w:rsidRDefault="008339E0" w:rsidP="008339E0">
      <w:pPr>
        <w:shd w:val="clear" w:color="auto" w:fill="FFFFFF"/>
        <w:ind w:firstLine="709"/>
        <w:jc w:val="both"/>
        <w:rPr>
          <w:rFonts w:eastAsia="Times New Roman"/>
          <w:color w:val="000000"/>
        </w:rPr>
      </w:pPr>
    </w:p>
    <w:p w14:paraId="44C20DCA" w14:textId="77777777" w:rsidR="008339E0" w:rsidRDefault="008339E0" w:rsidP="008339E0">
      <w:pPr>
        <w:shd w:val="clear" w:color="auto" w:fill="FFFFFF"/>
        <w:ind w:firstLine="709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_____________________________________________________</w:t>
      </w:r>
    </w:p>
    <w:p w14:paraId="6397D419" w14:textId="77777777" w:rsidR="008339E0" w:rsidRPr="00603A34" w:rsidRDefault="008339E0" w:rsidP="008339E0">
      <w:pPr>
        <w:shd w:val="clear" w:color="auto" w:fill="FFFFFF"/>
        <w:ind w:firstLine="709"/>
        <w:jc w:val="both"/>
      </w:pPr>
    </w:p>
    <w:p w14:paraId="52B0BB7E" w14:textId="46E7906B" w:rsidR="008339E0" w:rsidRPr="00151350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151350">
        <w:rPr>
          <w:color w:val="000000"/>
          <w:sz w:val="24"/>
          <w:szCs w:val="24"/>
          <w:highlight w:val="white"/>
        </w:rPr>
        <w:t xml:space="preserve">1. 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 xml:space="preserve">В графе 1 «Код бюджетной классификации Российской Федерации» указывается код бюджетной классификации в соответствии с бюджетной классификацией Российской Федерации, действующей на момент составления проекта бюджета, с указанием кода главного администратора доходов бюджета </w:t>
      </w:r>
      <w:bookmarkStart w:id="2" w:name="_Hlk22633817"/>
      <w:r w:rsidR="001E3E08">
        <w:rPr>
          <w:rFonts w:eastAsia="Times New Roman"/>
          <w:color w:val="000000"/>
          <w:sz w:val="24"/>
          <w:szCs w:val="24"/>
          <w:highlight w:val="white"/>
        </w:rPr>
        <w:t xml:space="preserve">сельского поселения Кудашевский сельсовет </w:t>
      </w:r>
      <w:bookmarkEnd w:id="2"/>
      <w:r>
        <w:rPr>
          <w:rFonts w:eastAsia="Times New Roman"/>
          <w:color w:val="000000"/>
          <w:sz w:val="24"/>
          <w:szCs w:val="24"/>
          <w:highlight w:val="white"/>
        </w:rPr>
        <w:t>муниципального района Татышлинский район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>, кода главного администратора источников финансирования дефицита бюджета.</w:t>
      </w:r>
    </w:p>
    <w:p w14:paraId="6115A6A4" w14:textId="77777777" w:rsidR="008339E0" w:rsidRPr="00151350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151350">
        <w:rPr>
          <w:color w:val="000000"/>
          <w:sz w:val="24"/>
          <w:szCs w:val="24"/>
          <w:highlight w:val="white"/>
        </w:rPr>
        <w:t xml:space="preserve">2. 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>В графе 2 «Наименование источника доходов (источника финансирования</w:t>
      </w:r>
      <w:r>
        <w:rPr>
          <w:sz w:val="24"/>
          <w:szCs w:val="24"/>
        </w:rPr>
        <w:t xml:space="preserve"> 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 xml:space="preserve">дефицита бюджета)» приводится наименование кода бюджетной классификации и, в случае детализации видов доходов (источников финансирования дефицита бюджета), наименование 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lastRenderedPageBreak/>
        <w:t>данных видов.</w:t>
      </w:r>
    </w:p>
    <w:p w14:paraId="16A6C190" w14:textId="051D7102" w:rsidR="008339E0" w:rsidRPr="00151350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151350">
        <w:rPr>
          <w:color w:val="000000"/>
          <w:sz w:val="24"/>
          <w:szCs w:val="24"/>
          <w:highlight w:val="white"/>
        </w:rPr>
        <w:t xml:space="preserve">3. 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 xml:space="preserve">Графа 3 «Отчетный финансовый год» заполняется в соответствии с годовыми отчетами главных администраторов доходов бюджета </w:t>
      </w:r>
      <w:r w:rsidR="001E3E08">
        <w:rPr>
          <w:rFonts w:eastAsia="Times New Roman"/>
          <w:color w:val="000000"/>
          <w:sz w:val="24"/>
          <w:szCs w:val="24"/>
          <w:highlight w:val="white"/>
        </w:rPr>
        <w:t xml:space="preserve">сельского поселения Кудашевский сельсовет </w:t>
      </w:r>
      <w:r>
        <w:rPr>
          <w:rFonts w:eastAsia="Times New Roman"/>
          <w:color w:val="000000"/>
          <w:sz w:val="24"/>
          <w:szCs w:val="24"/>
          <w:highlight w:val="white"/>
        </w:rPr>
        <w:t>муниципального района Татышлинский район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 xml:space="preserve">, главных администраторов источников финансирования дефицита бюджета с указанием всех поступлений в бюджет </w:t>
      </w:r>
      <w:r w:rsidR="002208FF">
        <w:rPr>
          <w:rFonts w:eastAsia="Times New Roman"/>
          <w:color w:val="000000"/>
          <w:sz w:val="24"/>
          <w:szCs w:val="24"/>
          <w:highlight w:val="white"/>
        </w:rPr>
        <w:t xml:space="preserve">сельского поселения Кудашевский сельсовет </w:t>
      </w:r>
      <w:r>
        <w:rPr>
          <w:rFonts w:eastAsia="Times New Roman"/>
          <w:color w:val="000000"/>
          <w:sz w:val="24"/>
          <w:szCs w:val="24"/>
          <w:highlight w:val="white"/>
        </w:rPr>
        <w:t>муниципального района Татышлинский район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 xml:space="preserve">, поступавших в отчетном финансовом году по главному администратору доходов бюджета </w:t>
      </w:r>
      <w:r w:rsidR="002208FF">
        <w:rPr>
          <w:rFonts w:eastAsia="Times New Roman"/>
          <w:color w:val="000000"/>
          <w:sz w:val="24"/>
          <w:szCs w:val="24"/>
          <w:highlight w:val="white"/>
        </w:rPr>
        <w:t xml:space="preserve">сельского поселения Кудашевский сельсовет </w:t>
      </w:r>
      <w:r>
        <w:rPr>
          <w:rFonts w:eastAsia="Times New Roman"/>
          <w:color w:val="000000"/>
          <w:sz w:val="24"/>
          <w:szCs w:val="24"/>
          <w:highlight w:val="white"/>
        </w:rPr>
        <w:t>муниципального района Татышлинский район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>, главному администратору источников финансирования дефицита бюджета.</w:t>
      </w:r>
    </w:p>
    <w:p w14:paraId="165C7EF1" w14:textId="5EE8C696" w:rsidR="008339E0" w:rsidRPr="00151350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151350">
        <w:rPr>
          <w:color w:val="000000"/>
          <w:sz w:val="24"/>
          <w:szCs w:val="24"/>
          <w:highlight w:val="white"/>
        </w:rPr>
        <w:t xml:space="preserve">4. 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 xml:space="preserve">В графе 4 «Текущий финансовый год» приводится ожидаемое поступление в текущем финансовом году доходов, источников финансирования дефицита бюджета по главному администратору доходов бюджета </w:t>
      </w:r>
      <w:r w:rsidR="002208FF">
        <w:rPr>
          <w:rFonts w:eastAsia="Times New Roman"/>
          <w:color w:val="000000"/>
          <w:sz w:val="24"/>
          <w:szCs w:val="24"/>
          <w:highlight w:val="white"/>
        </w:rPr>
        <w:t xml:space="preserve">сельского поселения Кудашевский сельсовет </w:t>
      </w:r>
      <w:r>
        <w:rPr>
          <w:rFonts w:eastAsia="Times New Roman"/>
          <w:color w:val="000000"/>
          <w:sz w:val="24"/>
          <w:szCs w:val="24"/>
          <w:highlight w:val="white"/>
        </w:rPr>
        <w:t>муниципального района Татышлинский район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>, главному администратору источников финансирования дефицита бюджета.</w:t>
      </w:r>
    </w:p>
    <w:p w14:paraId="757E9DEB" w14:textId="77777777" w:rsidR="008339E0" w:rsidRPr="00151350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151350">
        <w:rPr>
          <w:color w:val="000000"/>
          <w:sz w:val="24"/>
          <w:szCs w:val="24"/>
          <w:highlight w:val="white"/>
        </w:rPr>
        <w:t xml:space="preserve">5. 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>В графах 5-7 указываются прогнозные оценки поступления доходов, источников финансирования дефицита бюджета в среднесрочной перспективе.</w:t>
      </w:r>
    </w:p>
    <w:p w14:paraId="157D2D52" w14:textId="23175404" w:rsidR="008339E0" w:rsidRPr="00151350" w:rsidRDefault="008339E0" w:rsidP="008339E0">
      <w:pPr>
        <w:shd w:val="clear" w:color="auto" w:fill="FFFFFF"/>
        <w:ind w:firstLine="709"/>
        <w:jc w:val="both"/>
        <w:rPr>
          <w:sz w:val="24"/>
          <w:szCs w:val="24"/>
        </w:rPr>
      </w:pPr>
      <w:r w:rsidRPr="00151350">
        <w:rPr>
          <w:color w:val="000000"/>
          <w:sz w:val="24"/>
          <w:szCs w:val="24"/>
          <w:highlight w:val="white"/>
        </w:rPr>
        <w:t xml:space="preserve">6. 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 xml:space="preserve">Для показателей в графах 4-7 необходимо представить пояснительную записку, содержащую расчеты данных показателей в разрезе кодов классификации доходов бюджета </w:t>
      </w:r>
      <w:r w:rsidR="002208FF">
        <w:rPr>
          <w:rFonts w:eastAsia="Times New Roman"/>
          <w:color w:val="000000"/>
          <w:sz w:val="24"/>
          <w:szCs w:val="24"/>
          <w:highlight w:val="white"/>
        </w:rPr>
        <w:t xml:space="preserve">сельского поселения Кудашевский сельсовет </w:t>
      </w:r>
      <w:r>
        <w:rPr>
          <w:rFonts w:eastAsia="Times New Roman"/>
          <w:color w:val="000000"/>
          <w:sz w:val="24"/>
          <w:szCs w:val="24"/>
          <w:highlight w:val="white"/>
        </w:rPr>
        <w:t>муниципального района Татышлинский район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>, источников финансирования дефицита бюджета с выделением расчетов по детализируемым видам доходов, источников финансирования дефицита бюджета и пояснениями по динамике изменений показателей в очередном финансовом году и плановом периоде.</w:t>
      </w:r>
    </w:p>
    <w:p w14:paraId="7E405A75" w14:textId="77777777" w:rsidR="008339E0" w:rsidRDefault="008339E0" w:rsidP="008339E0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highlight w:val="white"/>
        </w:rPr>
      </w:pPr>
    </w:p>
    <w:p w14:paraId="05DB3923" w14:textId="77777777" w:rsidR="008339E0" w:rsidRDefault="008339E0" w:rsidP="008339E0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highlight w:val="white"/>
        </w:rPr>
      </w:pPr>
    </w:p>
    <w:p w14:paraId="462BA64B" w14:textId="77777777" w:rsidR="008339E0" w:rsidRDefault="008339E0" w:rsidP="008339E0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highlight w:val="white"/>
        </w:rPr>
      </w:pPr>
    </w:p>
    <w:p w14:paraId="13975607" w14:textId="77777777" w:rsidR="008339E0" w:rsidRDefault="008339E0" w:rsidP="008339E0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highlight w:val="white"/>
        </w:rPr>
      </w:pPr>
    </w:p>
    <w:p w14:paraId="2FCC08A9" w14:textId="77777777" w:rsidR="008339E0" w:rsidRDefault="008339E0" w:rsidP="008339E0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highlight w:val="white"/>
        </w:rPr>
      </w:pPr>
    </w:p>
    <w:p w14:paraId="41750520" w14:textId="77777777" w:rsidR="008339E0" w:rsidRDefault="008339E0" w:rsidP="008339E0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highlight w:val="white"/>
        </w:rPr>
      </w:pPr>
    </w:p>
    <w:p w14:paraId="41526C46" w14:textId="77777777" w:rsidR="008339E0" w:rsidRDefault="008339E0" w:rsidP="008339E0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highlight w:val="white"/>
        </w:rPr>
      </w:pPr>
    </w:p>
    <w:p w14:paraId="1210967E" w14:textId="77777777" w:rsidR="008339E0" w:rsidRDefault="008339E0" w:rsidP="008339E0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highlight w:val="white"/>
        </w:rPr>
      </w:pPr>
    </w:p>
    <w:p w14:paraId="216A2A2E" w14:textId="77777777" w:rsidR="008339E0" w:rsidRDefault="008339E0" w:rsidP="008339E0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highlight w:val="white"/>
        </w:rPr>
      </w:pPr>
    </w:p>
    <w:p w14:paraId="00E0E85A" w14:textId="77777777" w:rsidR="008339E0" w:rsidRDefault="008339E0" w:rsidP="008339E0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highlight w:val="white"/>
        </w:rPr>
      </w:pPr>
    </w:p>
    <w:p w14:paraId="4F3E7CAB" w14:textId="77777777" w:rsidR="008339E0" w:rsidRDefault="008339E0" w:rsidP="008339E0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highlight w:val="white"/>
        </w:rPr>
      </w:pPr>
    </w:p>
    <w:p w14:paraId="2B4179E6" w14:textId="77777777" w:rsidR="008339E0" w:rsidRDefault="008339E0" w:rsidP="008339E0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highlight w:val="white"/>
        </w:rPr>
      </w:pPr>
    </w:p>
    <w:p w14:paraId="09EE4054" w14:textId="77777777" w:rsidR="008339E0" w:rsidRDefault="008339E0" w:rsidP="008339E0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highlight w:val="white"/>
        </w:rPr>
      </w:pPr>
    </w:p>
    <w:p w14:paraId="14268CD7" w14:textId="77777777" w:rsidR="008339E0" w:rsidRDefault="008339E0" w:rsidP="008339E0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highlight w:val="white"/>
        </w:rPr>
      </w:pPr>
    </w:p>
    <w:p w14:paraId="25F5E208" w14:textId="77777777" w:rsidR="008339E0" w:rsidRDefault="008339E0" w:rsidP="008339E0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highlight w:val="white"/>
        </w:rPr>
      </w:pPr>
    </w:p>
    <w:p w14:paraId="64ED2326" w14:textId="77777777" w:rsidR="008339E0" w:rsidRDefault="008339E0" w:rsidP="008339E0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highlight w:val="white"/>
        </w:rPr>
      </w:pPr>
    </w:p>
    <w:p w14:paraId="786A4543" w14:textId="77777777" w:rsidR="008339E0" w:rsidRDefault="008339E0" w:rsidP="008339E0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highlight w:val="white"/>
        </w:rPr>
      </w:pPr>
    </w:p>
    <w:p w14:paraId="1FF02117" w14:textId="77777777" w:rsidR="008339E0" w:rsidRDefault="008339E0" w:rsidP="008339E0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highlight w:val="white"/>
        </w:rPr>
      </w:pPr>
    </w:p>
    <w:p w14:paraId="5A322BAC" w14:textId="77777777" w:rsidR="008339E0" w:rsidRDefault="008339E0" w:rsidP="008339E0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highlight w:val="white"/>
        </w:rPr>
      </w:pPr>
    </w:p>
    <w:p w14:paraId="51C247CA" w14:textId="77777777" w:rsidR="008339E0" w:rsidRDefault="008339E0" w:rsidP="008339E0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highlight w:val="white"/>
        </w:rPr>
      </w:pPr>
    </w:p>
    <w:p w14:paraId="2548F636" w14:textId="77777777" w:rsidR="008339E0" w:rsidRDefault="008339E0" w:rsidP="008339E0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highlight w:val="white"/>
        </w:rPr>
      </w:pPr>
    </w:p>
    <w:p w14:paraId="7B1A49AF" w14:textId="77777777" w:rsidR="008339E0" w:rsidRDefault="008339E0" w:rsidP="008339E0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highlight w:val="white"/>
        </w:rPr>
      </w:pPr>
    </w:p>
    <w:p w14:paraId="3A89B722" w14:textId="77777777" w:rsidR="008339E0" w:rsidRDefault="008339E0" w:rsidP="008339E0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highlight w:val="white"/>
        </w:rPr>
      </w:pPr>
    </w:p>
    <w:p w14:paraId="5043773B" w14:textId="77777777" w:rsidR="008339E0" w:rsidRDefault="008339E0" w:rsidP="008339E0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highlight w:val="white"/>
        </w:rPr>
      </w:pPr>
    </w:p>
    <w:p w14:paraId="4741F125" w14:textId="77777777" w:rsidR="008339E0" w:rsidRDefault="008339E0" w:rsidP="008339E0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highlight w:val="white"/>
        </w:rPr>
      </w:pPr>
    </w:p>
    <w:p w14:paraId="47CCE2B2" w14:textId="77777777" w:rsidR="008339E0" w:rsidRDefault="008339E0" w:rsidP="008339E0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highlight w:val="white"/>
        </w:rPr>
      </w:pPr>
    </w:p>
    <w:p w14:paraId="1A21A0BB" w14:textId="77777777" w:rsidR="008339E0" w:rsidRDefault="008339E0" w:rsidP="008339E0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highlight w:val="white"/>
        </w:rPr>
      </w:pPr>
    </w:p>
    <w:p w14:paraId="57049E9E" w14:textId="77777777" w:rsidR="008339E0" w:rsidRDefault="008339E0" w:rsidP="008339E0">
      <w:pPr>
        <w:shd w:val="clear" w:color="auto" w:fill="FFFFFF"/>
        <w:ind w:firstLine="709"/>
        <w:jc w:val="both"/>
        <w:rPr>
          <w:rFonts w:eastAsia="Times New Roman"/>
          <w:color w:val="000000"/>
          <w:sz w:val="24"/>
          <w:szCs w:val="24"/>
          <w:highlight w:val="white"/>
        </w:rPr>
      </w:pPr>
    </w:p>
    <w:p w14:paraId="7E630B27" w14:textId="77777777" w:rsidR="00685CCE" w:rsidRDefault="00685CCE" w:rsidP="00685CCE">
      <w:pPr>
        <w:shd w:val="clear" w:color="auto" w:fill="FFFFFF"/>
        <w:ind w:left="4247" w:firstLine="709"/>
        <w:rPr>
          <w:rFonts w:eastAsia="Times New Roman"/>
          <w:color w:val="000000"/>
          <w:sz w:val="24"/>
          <w:szCs w:val="24"/>
          <w:highlight w:val="white"/>
        </w:rPr>
      </w:pPr>
    </w:p>
    <w:p w14:paraId="4DC93F1E" w14:textId="77777777" w:rsidR="00685CCE" w:rsidRDefault="00685CCE" w:rsidP="00685CCE">
      <w:pPr>
        <w:shd w:val="clear" w:color="auto" w:fill="FFFFFF"/>
        <w:ind w:left="4247" w:firstLine="709"/>
        <w:rPr>
          <w:rFonts w:eastAsia="Times New Roman"/>
          <w:color w:val="000000"/>
          <w:sz w:val="24"/>
          <w:szCs w:val="24"/>
          <w:highlight w:val="white"/>
        </w:rPr>
      </w:pPr>
    </w:p>
    <w:p w14:paraId="2A453C42" w14:textId="77777777" w:rsidR="00685CCE" w:rsidRDefault="00685CCE" w:rsidP="00685CCE">
      <w:pPr>
        <w:shd w:val="clear" w:color="auto" w:fill="FFFFFF"/>
        <w:ind w:left="4247" w:firstLine="709"/>
        <w:rPr>
          <w:rFonts w:eastAsia="Times New Roman"/>
          <w:color w:val="000000"/>
          <w:sz w:val="24"/>
          <w:szCs w:val="24"/>
          <w:highlight w:val="white"/>
        </w:rPr>
      </w:pPr>
    </w:p>
    <w:p w14:paraId="60B2704D" w14:textId="77777777" w:rsidR="00685CCE" w:rsidRDefault="00685CCE" w:rsidP="00685CCE">
      <w:pPr>
        <w:shd w:val="clear" w:color="auto" w:fill="FFFFFF"/>
        <w:ind w:left="4247" w:firstLine="709"/>
        <w:rPr>
          <w:rFonts w:eastAsia="Times New Roman"/>
          <w:color w:val="000000"/>
          <w:sz w:val="24"/>
          <w:szCs w:val="24"/>
          <w:highlight w:val="white"/>
        </w:rPr>
      </w:pPr>
    </w:p>
    <w:p w14:paraId="4A53066F" w14:textId="77777777" w:rsidR="00685CCE" w:rsidRDefault="00685CCE" w:rsidP="00685CCE">
      <w:pPr>
        <w:shd w:val="clear" w:color="auto" w:fill="FFFFFF"/>
        <w:ind w:left="4247" w:firstLine="709"/>
        <w:rPr>
          <w:rFonts w:eastAsia="Times New Roman"/>
          <w:color w:val="000000"/>
          <w:sz w:val="24"/>
          <w:szCs w:val="24"/>
          <w:highlight w:val="white"/>
        </w:rPr>
      </w:pPr>
    </w:p>
    <w:p w14:paraId="74BDCB36" w14:textId="77777777" w:rsidR="00685CCE" w:rsidRDefault="00685CCE" w:rsidP="00685CCE">
      <w:pPr>
        <w:shd w:val="clear" w:color="auto" w:fill="FFFFFF"/>
        <w:ind w:left="4247" w:firstLine="709"/>
        <w:rPr>
          <w:rFonts w:eastAsia="Times New Roman"/>
          <w:color w:val="000000"/>
          <w:sz w:val="24"/>
          <w:szCs w:val="24"/>
          <w:highlight w:val="white"/>
        </w:rPr>
      </w:pPr>
    </w:p>
    <w:p w14:paraId="6745FBB2" w14:textId="6E2AA30B" w:rsidR="008339E0" w:rsidRPr="00151350" w:rsidRDefault="008339E0" w:rsidP="00685CCE">
      <w:pPr>
        <w:shd w:val="clear" w:color="auto" w:fill="FFFFFF"/>
        <w:ind w:left="4247" w:firstLine="709"/>
        <w:rPr>
          <w:sz w:val="24"/>
          <w:szCs w:val="24"/>
        </w:rPr>
      </w:pPr>
      <w:r w:rsidRPr="00151350">
        <w:rPr>
          <w:rFonts w:eastAsia="Times New Roman"/>
          <w:color w:val="000000"/>
          <w:sz w:val="24"/>
          <w:szCs w:val="24"/>
          <w:highlight w:val="white"/>
        </w:rPr>
        <w:t>Приложение 2</w:t>
      </w:r>
    </w:p>
    <w:p w14:paraId="7C70D332" w14:textId="77777777" w:rsidR="00685CCE" w:rsidRPr="00151350" w:rsidRDefault="00685CCE" w:rsidP="00685CCE">
      <w:pPr>
        <w:shd w:val="clear" w:color="auto" w:fill="FFFFFF"/>
        <w:ind w:left="4956" w:firstLine="6"/>
        <w:rPr>
          <w:sz w:val="24"/>
          <w:szCs w:val="24"/>
        </w:rPr>
      </w:pPr>
      <w:r w:rsidRPr="00151350">
        <w:rPr>
          <w:rFonts w:eastAsia="Times New Roman"/>
          <w:color w:val="000000"/>
          <w:sz w:val="24"/>
          <w:szCs w:val="24"/>
          <w:highlight w:val="white"/>
        </w:rPr>
        <w:t>к Порядку составления проекта</w:t>
      </w:r>
    </w:p>
    <w:p w14:paraId="0F630E84" w14:textId="77777777" w:rsidR="00685CCE" w:rsidRDefault="00685CCE" w:rsidP="00685CCE">
      <w:pPr>
        <w:shd w:val="clear" w:color="auto" w:fill="FFFFFF"/>
        <w:ind w:left="4956" w:firstLine="6"/>
        <w:rPr>
          <w:rFonts w:eastAsia="Times New Roman"/>
          <w:color w:val="000000"/>
          <w:sz w:val="24"/>
          <w:szCs w:val="24"/>
          <w:highlight w:val="white"/>
        </w:rPr>
      </w:pPr>
      <w:r w:rsidRPr="00151350">
        <w:rPr>
          <w:rFonts w:eastAsia="Times New Roman"/>
          <w:color w:val="000000"/>
          <w:sz w:val="24"/>
          <w:szCs w:val="24"/>
          <w:highlight w:val="white"/>
        </w:rPr>
        <w:t xml:space="preserve">бюджета </w:t>
      </w:r>
      <w:r>
        <w:rPr>
          <w:rFonts w:eastAsia="Times New Roman"/>
          <w:color w:val="000000"/>
          <w:sz w:val="24"/>
          <w:szCs w:val="24"/>
          <w:highlight w:val="white"/>
        </w:rPr>
        <w:t xml:space="preserve">сельского поселения </w:t>
      </w:r>
    </w:p>
    <w:p w14:paraId="6630A06A" w14:textId="77777777" w:rsidR="00685CCE" w:rsidRDefault="00685CCE" w:rsidP="00685CCE">
      <w:pPr>
        <w:shd w:val="clear" w:color="auto" w:fill="FFFFFF"/>
        <w:ind w:left="4956" w:firstLine="6"/>
        <w:rPr>
          <w:rFonts w:eastAsia="Times New Roman"/>
          <w:color w:val="000000"/>
          <w:sz w:val="24"/>
          <w:szCs w:val="24"/>
          <w:highlight w:val="white"/>
        </w:rPr>
      </w:pPr>
      <w:r>
        <w:rPr>
          <w:rFonts w:eastAsia="Times New Roman"/>
          <w:color w:val="000000"/>
          <w:sz w:val="24"/>
          <w:szCs w:val="24"/>
          <w:highlight w:val="white"/>
        </w:rPr>
        <w:t xml:space="preserve">Кудашевский сельсовет </w:t>
      </w:r>
    </w:p>
    <w:p w14:paraId="7286E0C4" w14:textId="77777777" w:rsidR="00685CCE" w:rsidRDefault="00685CCE" w:rsidP="00685CCE">
      <w:pPr>
        <w:shd w:val="clear" w:color="auto" w:fill="FFFFFF"/>
        <w:ind w:left="4956" w:firstLine="6"/>
        <w:rPr>
          <w:rFonts w:eastAsia="Times New Roman"/>
          <w:color w:val="000000"/>
          <w:sz w:val="24"/>
          <w:szCs w:val="24"/>
          <w:highlight w:val="white"/>
        </w:rPr>
      </w:pPr>
      <w:r>
        <w:rPr>
          <w:rFonts w:eastAsia="Times New Roman"/>
          <w:color w:val="000000"/>
          <w:sz w:val="24"/>
          <w:szCs w:val="24"/>
          <w:highlight w:val="white"/>
        </w:rPr>
        <w:t>муниципального района</w:t>
      </w:r>
    </w:p>
    <w:p w14:paraId="3B69AC60" w14:textId="77777777" w:rsidR="00685CCE" w:rsidRDefault="00685CCE" w:rsidP="00685CCE">
      <w:pPr>
        <w:shd w:val="clear" w:color="auto" w:fill="FFFFFF"/>
        <w:ind w:left="4956" w:firstLine="6"/>
        <w:rPr>
          <w:rFonts w:eastAsia="Times New Roman"/>
          <w:color w:val="000000"/>
          <w:sz w:val="24"/>
          <w:szCs w:val="24"/>
          <w:highlight w:val="white"/>
        </w:rPr>
      </w:pPr>
      <w:r>
        <w:rPr>
          <w:rFonts w:eastAsia="Times New Roman"/>
          <w:color w:val="000000"/>
          <w:sz w:val="24"/>
          <w:szCs w:val="24"/>
          <w:highlight w:val="white"/>
        </w:rPr>
        <w:t>Татышлинский район</w:t>
      </w:r>
    </w:p>
    <w:p w14:paraId="6006AB60" w14:textId="3029DE50" w:rsidR="00685CCE" w:rsidRDefault="00685CCE" w:rsidP="00685CCE">
      <w:pPr>
        <w:shd w:val="clear" w:color="auto" w:fill="FFFFFF"/>
        <w:ind w:left="4956" w:firstLine="6"/>
        <w:rPr>
          <w:rFonts w:eastAsia="Times New Roman"/>
          <w:color w:val="000000"/>
          <w:sz w:val="24"/>
          <w:szCs w:val="24"/>
          <w:highlight w:val="white"/>
        </w:rPr>
      </w:pPr>
      <w:r w:rsidRPr="00151350">
        <w:rPr>
          <w:rFonts w:eastAsia="Times New Roman"/>
          <w:color w:val="000000"/>
          <w:sz w:val="24"/>
          <w:szCs w:val="24"/>
          <w:highlight w:val="white"/>
        </w:rPr>
        <w:t xml:space="preserve"> на очередной</w:t>
      </w:r>
      <w:r>
        <w:rPr>
          <w:sz w:val="24"/>
          <w:szCs w:val="24"/>
        </w:rPr>
        <w:t xml:space="preserve"> 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 xml:space="preserve">финансовый год </w:t>
      </w:r>
    </w:p>
    <w:p w14:paraId="28524BB8" w14:textId="15FE3BDF" w:rsidR="008339E0" w:rsidRDefault="00685CCE" w:rsidP="00685CCE">
      <w:pPr>
        <w:shd w:val="clear" w:color="auto" w:fill="FFFFFF"/>
        <w:ind w:left="4248" w:firstLine="708"/>
        <w:rPr>
          <w:rFonts w:eastAsia="Times New Roman"/>
          <w:b/>
          <w:bCs/>
          <w:color w:val="000000"/>
          <w:sz w:val="24"/>
          <w:szCs w:val="24"/>
          <w:highlight w:val="white"/>
        </w:rPr>
      </w:pPr>
      <w:r>
        <w:rPr>
          <w:rFonts w:eastAsia="Times New Roman"/>
          <w:color w:val="000000"/>
          <w:sz w:val="24"/>
          <w:szCs w:val="24"/>
          <w:highlight w:val="white"/>
        </w:rPr>
        <w:t>и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 xml:space="preserve"> плановый</w:t>
      </w:r>
      <w:r>
        <w:rPr>
          <w:sz w:val="24"/>
          <w:szCs w:val="24"/>
        </w:rPr>
        <w:t xml:space="preserve"> </w:t>
      </w:r>
      <w:r w:rsidRPr="00151350">
        <w:rPr>
          <w:rFonts w:eastAsia="Times New Roman"/>
          <w:color w:val="000000"/>
          <w:sz w:val="24"/>
          <w:szCs w:val="24"/>
          <w:highlight w:val="white"/>
        </w:rPr>
        <w:t>период</w:t>
      </w:r>
    </w:p>
    <w:p w14:paraId="782F9D71" w14:textId="77777777" w:rsidR="008339E0" w:rsidRDefault="008339E0" w:rsidP="008339E0">
      <w:pPr>
        <w:shd w:val="clear" w:color="auto" w:fill="FFFFFF"/>
        <w:ind w:firstLine="709"/>
        <w:jc w:val="center"/>
        <w:rPr>
          <w:rFonts w:eastAsia="Times New Roman"/>
          <w:b/>
          <w:bCs/>
          <w:color w:val="000000"/>
          <w:sz w:val="24"/>
          <w:szCs w:val="24"/>
          <w:highlight w:val="white"/>
        </w:rPr>
      </w:pPr>
    </w:p>
    <w:p w14:paraId="55B802D1" w14:textId="77777777" w:rsidR="008339E0" w:rsidRPr="007D11B0" w:rsidRDefault="008339E0" w:rsidP="008339E0">
      <w:pPr>
        <w:shd w:val="clear" w:color="auto" w:fill="FFFFFF"/>
        <w:jc w:val="center"/>
        <w:rPr>
          <w:sz w:val="28"/>
          <w:szCs w:val="28"/>
        </w:rPr>
      </w:pPr>
      <w:r w:rsidRPr="007D11B0">
        <w:rPr>
          <w:rFonts w:eastAsia="Times New Roman"/>
          <w:b/>
          <w:bCs/>
          <w:color w:val="000000"/>
          <w:sz w:val="28"/>
          <w:szCs w:val="28"/>
          <w:highlight w:val="white"/>
        </w:rPr>
        <w:t>График</w:t>
      </w:r>
    </w:p>
    <w:p w14:paraId="0F50F50E" w14:textId="77777777" w:rsidR="008339E0" w:rsidRPr="007D11B0" w:rsidRDefault="008339E0" w:rsidP="008339E0">
      <w:pPr>
        <w:shd w:val="clear" w:color="auto" w:fill="FFFFFF"/>
        <w:jc w:val="center"/>
        <w:rPr>
          <w:rFonts w:eastAsia="Times New Roman"/>
          <w:b/>
          <w:bCs/>
          <w:color w:val="000000"/>
          <w:sz w:val="28"/>
          <w:szCs w:val="28"/>
          <w:highlight w:val="white"/>
        </w:rPr>
      </w:pPr>
      <w:r w:rsidRPr="007D11B0">
        <w:rPr>
          <w:rFonts w:eastAsia="Times New Roman"/>
          <w:b/>
          <w:bCs/>
          <w:color w:val="000000"/>
          <w:sz w:val="28"/>
          <w:szCs w:val="28"/>
          <w:highlight w:val="white"/>
        </w:rPr>
        <w:t xml:space="preserve">основных мероприятий по составлению проекта бюджета </w:t>
      </w:r>
    </w:p>
    <w:p w14:paraId="2FD5C77E" w14:textId="2B68342D" w:rsidR="008339E0" w:rsidRPr="007D11B0" w:rsidRDefault="002208FF" w:rsidP="008339E0">
      <w:pPr>
        <w:shd w:val="clear" w:color="auto" w:fill="FFFFFF"/>
        <w:jc w:val="center"/>
        <w:rPr>
          <w:rFonts w:eastAsia="Times New Roman"/>
          <w:b/>
          <w:bCs/>
          <w:color w:val="000000"/>
          <w:sz w:val="28"/>
          <w:szCs w:val="28"/>
          <w:highlight w:val="white"/>
        </w:rPr>
      </w:pPr>
      <w:r w:rsidRPr="002208FF">
        <w:rPr>
          <w:rFonts w:eastAsia="Times New Roman"/>
          <w:b/>
          <w:bCs/>
          <w:sz w:val="28"/>
          <w:szCs w:val="28"/>
          <w:highlight w:val="white"/>
        </w:rPr>
        <w:t xml:space="preserve">сельского поселения Кудашевский сельсовет </w:t>
      </w:r>
      <w:r w:rsidR="008339E0" w:rsidRPr="002208FF">
        <w:rPr>
          <w:rFonts w:eastAsia="Times New Roman"/>
          <w:b/>
          <w:bCs/>
          <w:sz w:val="28"/>
          <w:szCs w:val="28"/>
          <w:highlight w:val="white"/>
        </w:rPr>
        <w:t xml:space="preserve">муниципального </w:t>
      </w:r>
      <w:r w:rsidR="008339E0">
        <w:rPr>
          <w:rFonts w:eastAsia="Times New Roman"/>
          <w:b/>
          <w:bCs/>
          <w:color w:val="000000"/>
          <w:sz w:val="28"/>
          <w:szCs w:val="28"/>
          <w:highlight w:val="white"/>
        </w:rPr>
        <w:t>района Татышлинский район</w:t>
      </w:r>
    </w:p>
    <w:p w14:paraId="37530976" w14:textId="77777777" w:rsidR="008339E0" w:rsidRPr="007D11B0" w:rsidRDefault="008339E0" w:rsidP="008339E0">
      <w:pPr>
        <w:shd w:val="clear" w:color="auto" w:fill="FFFFFF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7D11B0">
        <w:rPr>
          <w:rFonts w:eastAsia="Times New Roman"/>
          <w:b/>
          <w:bCs/>
          <w:color w:val="000000"/>
          <w:sz w:val="28"/>
          <w:szCs w:val="28"/>
          <w:highlight w:val="white"/>
        </w:rPr>
        <w:t>на очередной финансовый год и плановый период</w:t>
      </w:r>
    </w:p>
    <w:p w14:paraId="079EC1CC" w14:textId="77777777" w:rsidR="008339E0" w:rsidRDefault="008339E0" w:rsidP="008339E0">
      <w:pPr>
        <w:shd w:val="clear" w:color="auto" w:fill="FFFFFF"/>
        <w:ind w:firstLine="709"/>
        <w:jc w:val="center"/>
        <w:rPr>
          <w:sz w:val="24"/>
          <w:szCs w:val="24"/>
        </w:rPr>
      </w:pPr>
    </w:p>
    <w:p w14:paraId="707D5EFC" w14:textId="77777777" w:rsidR="008339E0" w:rsidRPr="00151350" w:rsidRDefault="008339E0" w:rsidP="008339E0">
      <w:pPr>
        <w:shd w:val="clear" w:color="auto" w:fill="FFFFFF"/>
        <w:ind w:firstLine="709"/>
        <w:jc w:val="center"/>
        <w:rPr>
          <w:sz w:val="24"/>
          <w:szCs w:val="24"/>
        </w:rPr>
      </w:pPr>
    </w:p>
    <w:tbl>
      <w:tblPr>
        <w:tblW w:w="1001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7"/>
        <w:gridCol w:w="10"/>
        <w:gridCol w:w="10"/>
        <w:gridCol w:w="4820"/>
        <w:gridCol w:w="1843"/>
        <w:gridCol w:w="10"/>
        <w:gridCol w:w="2765"/>
        <w:gridCol w:w="10"/>
      </w:tblGrid>
      <w:tr w:rsidR="008339E0" w:rsidRPr="00151350" w14:paraId="213676C5" w14:textId="77777777" w:rsidTr="00AD025B">
        <w:trPr>
          <w:gridAfter w:val="1"/>
          <w:wAfter w:w="10" w:type="dxa"/>
          <w:trHeight w:val="377"/>
        </w:trPr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B1EC60" w14:textId="77777777" w:rsidR="008339E0" w:rsidRPr="00151350" w:rsidRDefault="008339E0" w:rsidP="00AD025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п/п</w:t>
            </w:r>
          </w:p>
        </w:tc>
        <w:tc>
          <w:tcPr>
            <w:tcW w:w="4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C5D80D" w14:textId="77777777" w:rsidR="008339E0" w:rsidRPr="00151350" w:rsidRDefault="008339E0" w:rsidP="00AD025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Наименование мероприятия</w:t>
            </w:r>
          </w:p>
        </w:tc>
        <w:tc>
          <w:tcPr>
            <w:tcW w:w="1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FE0E8A" w14:textId="77777777" w:rsidR="008339E0" w:rsidRPr="00151350" w:rsidRDefault="008339E0" w:rsidP="00AD025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Срок исполнения</w:t>
            </w:r>
          </w:p>
        </w:tc>
        <w:tc>
          <w:tcPr>
            <w:tcW w:w="2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80973B" w14:textId="77777777" w:rsidR="008339E0" w:rsidRPr="00151350" w:rsidRDefault="008339E0" w:rsidP="00AD025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Ответственные исполнители</w:t>
            </w:r>
          </w:p>
        </w:tc>
      </w:tr>
      <w:tr w:rsidR="008339E0" w:rsidRPr="00151350" w14:paraId="1ECE37AA" w14:textId="77777777" w:rsidTr="00AD025B">
        <w:trPr>
          <w:gridAfter w:val="1"/>
          <w:wAfter w:w="10" w:type="dxa"/>
          <w:trHeight w:val="1508"/>
        </w:trPr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773038" w14:textId="77777777" w:rsidR="008339E0" w:rsidRPr="00151350" w:rsidRDefault="008339E0" w:rsidP="00AD025B">
            <w:pPr>
              <w:shd w:val="clear" w:color="auto" w:fill="FFFFFF"/>
              <w:ind w:firstLine="709"/>
              <w:jc w:val="center"/>
              <w:rPr>
                <w:sz w:val="24"/>
                <w:szCs w:val="24"/>
              </w:rPr>
            </w:pPr>
            <w:r w:rsidRPr="00151350">
              <w:rPr>
                <w:color w:val="000000"/>
                <w:sz w:val="24"/>
                <w:szCs w:val="24"/>
                <w:highlight w:val="white"/>
              </w:rPr>
              <w:t>1</w:t>
            </w: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81A738" w14:textId="361F28F5" w:rsidR="008339E0" w:rsidRPr="00151350" w:rsidRDefault="008339E0" w:rsidP="00AD025B">
            <w:pPr>
              <w:shd w:val="clear" w:color="auto" w:fill="FFFFFF"/>
              <w:rPr>
                <w:sz w:val="24"/>
                <w:szCs w:val="24"/>
              </w:rPr>
            </w:pP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Представление в </w:t>
            </w:r>
            <w:r w:rsidR="00685CCE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Администрацию сельского поселения Кудашевский сельсовет</w:t>
            </w: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 реестров расходных обязательств главных распорядителей средств бюджета </w:t>
            </w:r>
            <w:r w:rsidR="002208FF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сельского поселения Кудашевский сельсовет 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муниципального района Татышлинский район</w:t>
            </w:r>
          </w:p>
        </w:tc>
        <w:tc>
          <w:tcPr>
            <w:tcW w:w="1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F8BEC6" w14:textId="77777777" w:rsidR="008339E0" w:rsidRPr="00151350" w:rsidRDefault="008339E0" w:rsidP="00AD025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д</w:t>
            </w: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о 1 апреля текущего финансового года</w:t>
            </w:r>
          </w:p>
        </w:tc>
        <w:tc>
          <w:tcPr>
            <w:tcW w:w="2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BB8AF1" w14:textId="001A4DBA" w:rsidR="008339E0" w:rsidRPr="00151350" w:rsidRDefault="008339E0" w:rsidP="00AD025B">
            <w:pPr>
              <w:shd w:val="clear" w:color="auto" w:fill="FFFFFF"/>
              <w:rPr>
                <w:sz w:val="24"/>
                <w:szCs w:val="24"/>
              </w:rPr>
            </w:pP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Главные распорядители средств бюджета </w:t>
            </w:r>
            <w:r w:rsidR="002208FF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сельского поселения Кудашевский сельсовет 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муниципального района Татышлинский район</w:t>
            </w:r>
          </w:p>
        </w:tc>
      </w:tr>
      <w:tr w:rsidR="008339E0" w:rsidRPr="00151350" w14:paraId="08AE4452" w14:textId="77777777" w:rsidTr="00AD025B">
        <w:trPr>
          <w:gridAfter w:val="1"/>
          <w:wAfter w:w="10" w:type="dxa"/>
          <w:trHeight w:val="2755"/>
        </w:trPr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3A2ED3" w14:textId="77777777" w:rsidR="008339E0" w:rsidRDefault="008339E0" w:rsidP="00AD025B">
            <w:pPr>
              <w:shd w:val="clear" w:color="auto" w:fill="FFFFFF"/>
              <w:ind w:firstLine="709"/>
              <w:jc w:val="center"/>
              <w:rPr>
                <w:color w:val="000000"/>
                <w:sz w:val="24"/>
                <w:szCs w:val="24"/>
                <w:highlight w:val="white"/>
              </w:rPr>
            </w:pPr>
          </w:p>
          <w:p w14:paraId="1B234C17" w14:textId="77777777" w:rsidR="008339E0" w:rsidRPr="0055116D" w:rsidRDefault="008339E0" w:rsidP="00AD025B"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2</w:t>
            </w:r>
          </w:p>
        </w:tc>
        <w:tc>
          <w:tcPr>
            <w:tcW w:w="4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AD65D" w14:textId="238CC07A" w:rsidR="008339E0" w:rsidRPr="0055116D" w:rsidRDefault="008339E0" w:rsidP="00AD025B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Представление в </w:t>
            </w:r>
            <w:r w:rsidR="00685CCE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Администрацию сельского поселения Кудашевский сельсовет</w:t>
            </w:r>
            <w:r w:rsidR="00685CCE"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прогноза поступлений в бюджет </w:t>
            </w:r>
            <w:r w:rsidR="002208FF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сельского поселения Кудашевский сельсовет 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муниципального района Татышлинский район </w:t>
            </w: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от использования и продажи находящегося в собственности </w:t>
            </w:r>
            <w:r w:rsidR="002208FF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сельского поселения Кудашевский сельсовет 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муниципального района Татышлинский район </w:t>
            </w: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имущества и ак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ций (долей в уставном капитале) </w:t>
            </w: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хозяйственных обществ на очередной финансовый год и плановый период</w:t>
            </w:r>
          </w:p>
        </w:tc>
        <w:tc>
          <w:tcPr>
            <w:tcW w:w="1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6E769D" w14:textId="77777777" w:rsidR="008339E0" w:rsidRPr="00151350" w:rsidRDefault="008339E0" w:rsidP="00AD025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до 10 июн</w:t>
            </w:r>
            <w:r w:rsidRPr="00900EC0">
              <w:rPr>
                <w:rFonts w:eastAsia="Times New Roman"/>
                <w:sz w:val="24"/>
                <w:szCs w:val="24"/>
              </w:rPr>
              <w:t xml:space="preserve">я </w:t>
            </w: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текущего финансового года</w:t>
            </w:r>
          </w:p>
        </w:tc>
        <w:tc>
          <w:tcPr>
            <w:tcW w:w="2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C95428" w14:textId="207099E4" w:rsidR="008339E0" w:rsidRPr="00151350" w:rsidRDefault="00685CCE" w:rsidP="00AD025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Администрация сельского поселения Кудашевский сельсовет</w:t>
            </w:r>
          </w:p>
        </w:tc>
      </w:tr>
      <w:tr w:rsidR="008339E0" w:rsidRPr="00151350" w14:paraId="26973DE2" w14:textId="77777777" w:rsidTr="00AD025B">
        <w:trPr>
          <w:gridAfter w:val="1"/>
          <w:wAfter w:w="10" w:type="dxa"/>
          <w:trHeight w:val="2472"/>
        </w:trPr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7FC3B3" w14:textId="77777777" w:rsidR="008339E0" w:rsidRDefault="008339E0" w:rsidP="00AD025B">
            <w:pPr>
              <w:shd w:val="clear" w:color="auto" w:fill="FFFFFF"/>
              <w:ind w:firstLine="709"/>
              <w:jc w:val="center"/>
              <w:rPr>
                <w:color w:val="000000"/>
                <w:sz w:val="24"/>
                <w:szCs w:val="24"/>
                <w:highlight w:val="white"/>
              </w:rPr>
            </w:pPr>
          </w:p>
          <w:p w14:paraId="60836F8F" w14:textId="77777777" w:rsidR="008339E0" w:rsidRPr="0055116D" w:rsidRDefault="008339E0" w:rsidP="00AD025B"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3</w:t>
            </w:r>
          </w:p>
        </w:tc>
        <w:tc>
          <w:tcPr>
            <w:tcW w:w="4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5BB05E" w14:textId="2480B54C" w:rsidR="008339E0" w:rsidRPr="00151350" w:rsidRDefault="008339E0" w:rsidP="00AD025B">
            <w:pPr>
              <w:shd w:val="clear" w:color="auto" w:fill="FFFFFF"/>
              <w:rPr>
                <w:sz w:val="24"/>
                <w:szCs w:val="24"/>
              </w:rPr>
            </w:pP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Представление в </w:t>
            </w:r>
            <w:r w:rsidR="00685CCE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Администрацию сельского поселения Кудашевский сельсовет</w:t>
            </w:r>
            <w:r w:rsidR="00685CCE"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информации о прогнозе поступлений в бюджет </w:t>
            </w:r>
            <w:r w:rsidR="002208FF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сельского поселения Кудашевский сельсовет 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муниципального района Татышлинский район</w:t>
            </w:r>
          </w:p>
        </w:tc>
        <w:tc>
          <w:tcPr>
            <w:tcW w:w="1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89E3CF" w14:textId="77777777" w:rsidR="008339E0" w:rsidRPr="00151350" w:rsidRDefault="008339E0" w:rsidP="00AD025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00EC0">
              <w:rPr>
                <w:rFonts w:eastAsia="Times New Roman"/>
                <w:sz w:val="24"/>
                <w:szCs w:val="24"/>
                <w:highlight w:val="white"/>
              </w:rPr>
              <w:t xml:space="preserve">до </w:t>
            </w:r>
            <w:r w:rsidRPr="00900EC0">
              <w:rPr>
                <w:rFonts w:eastAsia="Times New Roman"/>
                <w:sz w:val="24"/>
                <w:szCs w:val="24"/>
              </w:rPr>
              <w:t>10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 июн</w:t>
            </w:r>
            <w:r w:rsidRPr="00900EC0">
              <w:rPr>
                <w:rFonts w:eastAsia="Times New Roman"/>
                <w:sz w:val="24"/>
                <w:szCs w:val="24"/>
                <w:highlight w:val="white"/>
              </w:rPr>
              <w:t xml:space="preserve">я </w:t>
            </w: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текущего финансового</w:t>
            </w:r>
          </w:p>
          <w:p w14:paraId="11F557FD" w14:textId="77777777" w:rsidR="008339E0" w:rsidRPr="00151350" w:rsidRDefault="008339E0" w:rsidP="00AD025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года</w:t>
            </w:r>
          </w:p>
        </w:tc>
        <w:tc>
          <w:tcPr>
            <w:tcW w:w="2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3D4BF2" w14:textId="35F9FA93" w:rsidR="008339E0" w:rsidRPr="00151350" w:rsidRDefault="008339E0" w:rsidP="00AD025B">
            <w:pPr>
              <w:shd w:val="clear" w:color="auto" w:fill="FFFFFF"/>
              <w:rPr>
                <w:sz w:val="24"/>
                <w:szCs w:val="24"/>
              </w:rPr>
            </w:pP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Главные администраторы доходов бюджета </w:t>
            </w:r>
            <w:r w:rsidR="002208FF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сельского поселения Кудашевский сельсовет 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муниципального района Татышлинский район</w:t>
            </w: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, главные администраторы источников финансирования дефицита бюджета </w:t>
            </w:r>
            <w:r w:rsidR="002208FF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сельского поселения Кудашевский сельсовет 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муниципального района Татышлинский район</w:t>
            </w:r>
          </w:p>
        </w:tc>
      </w:tr>
      <w:tr w:rsidR="008339E0" w:rsidRPr="00151350" w14:paraId="52D7A79B" w14:textId="77777777" w:rsidTr="00AD025B">
        <w:trPr>
          <w:gridAfter w:val="1"/>
          <w:wAfter w:w="10" w:type="dxa"/>
          <w:trHeight w:val="1907"/>
        </w:trPr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2DDF12" w14:textId="77777777" w:rsidR="008339E0" w:rsidRDefault="008339E0" w:rsidP="00AD025B">
            <w:pPr>
              <w:shd w:val="clear" w:color="auto" w:fill="FFFFFF"/>
              <w:ind w:firstLine="709"/>
              <w:jc w:val="center"/>
              <w:rPr>
                <w:color w:val="000000"/>
                <w:sz w:val="24"/>
                <w:szCs w:val="24"/>
                <w:highlight w:val="white"/>
              </w:rPr>
            </w:pPr>
          </w:p>
          <w:p w14:paraId="61D37274" w14:textId="77777777" w:rsidR="008339E0" w:rsidRPr="0055116D" w:rsidRDefault="008339E0" w:rsidP="00AD025B"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4</w:t>
            </w:r>
          </w:p>
        </w:tc>
        <w:tc>
          <w:tcPr>
            <w:tcW w:w="4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DABFD5" w14:textId="3A6F3788" w:rsidR="008339E0" w:rsidRPr="00151350" w:rsidRDefault="008339E0" w:rsidP="00AD025B">
            <w:pPr>
              <w:shd w:val="clear" w:color="auto" w:fill="FFFFFF"/>
              <w:rPr>
                <w:sz w:val="24"/>
                <w:szCs w:val="24"/>
              </w:rPr>
            </w:pP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Представление в </w:t>
            </w:r>
            <w:r w:rsidR="00685CCE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Администрацию сельского поселения Кудашевский сельсовет</w:t>
            </w:r>
            <w:r w:rsidR="00685CCE"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прогноза доходов от оказания платных услуг (работ) получателями средств бюджета </w:t>
            </w:r>
            <w:r w:rsidR="002208FF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сельского поселения Кудашевский сельсовет 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муниципального района Татышлинский район </w:t>
            </w: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и предложений о включении в проект бюджета расходов в объёме планируемых доходов</w:t>
            </w:r>
          </w:p>
        </w:tc>
        <w:tc>
          <w:tcPr>
            <w:tcW w:w="1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FE133C" w14:textId="77777777" w:rsidR="008339E0" w:rsidRPr="00151350" w:rsidRDefault="008339E0" w:rsidP="00AD025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00EC0">
              <w:rPr>
                <w:rFonts w:eastAsia="Times New Roman"/>
                <w:sz w:val="24"/>
                <w:szCs w:val="24"/>
                <w:highlight w:val="white"/>
              </w:rPr>
              <w:t xml:space="preserve">до </w:t>
            </w:r>
            <w:r w:rsidRPr="00900EC0">
              <w:rPr>
                <w:rFonts w:eastAsia="Times New Roman"/>
                <w:sz w:val="24"/>
                <w:szCs w:val="24"/>
              </w:rPr>
              <w:t>10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 июн</w:t>
            </w:r>
            <w:r w:rsidRPr="00900EC0">
              <w:rPr>
                <w:rFonts w:eastAsia="Times New Roman"/>
                <w:sz w:val="24"/>
                <w:szCs w:val="24"/>
                <w:highlight w:val="white"/>
              </w:rPr>
              <w:t xml:space="preserve">я </w:t>
            </w: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текущего финансового года</w:t>
            </w:r>
          </w:p>
        </w:tc>
        <w:tc>
          <w:tcPr>
            <w:tcW w:w="2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34E23A" w14:textId="19DDE484" w:rsidR="008339E0" w:rsidRPr="00151350" w:rsidRDefault="008339E0" w:rsidP="00AD025B">
            <w:pPr>
              <w:shd w:val="clear" w:color="auto" w:fill="FFFFFF"/>
              <w:rPr>
                <w:sz w:val="24"/>
                <w:szCs w:val="24"/>
              </w:rPr>
            </w:pP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Главные распорядители средств бюджета </w:t>
            </w:r>
            <w:r w:rsidR="002208FF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сельского поселения Кудашевский сельсовет 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муниципального района Татышлинский район</w:t>
            </w:r>
          </w:p>
        </w:tc>
      </w:tr>
      <w:tr w:rsidR="008339E0" w:rsidRPr="00151350" w14:paraId="59DA2558" w14:textId="77777777" w:rsidTr="00AD025B">
        <w:trPr>
          <w:gridAfter w:val="1"/>
          <w:wAfter w:w="10" w:type="dxa"/>
          <w:trHeight w:val="2472"/>
        </w:trPr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45CBA9" w14:textId="77777777" w:rsidR="008339E0" w:rsidRPr="00151350" w:rsidRDefault="008339E0" w:rsidP="00AD025B">
            <w:pPr>
              <w:shd w:val="clear" w:color="auto" w:fill="FFFFFF"/>
              <w:ind w:firstLine="709"/>
              <w:jc w:val="center"/>
              <w:rPr>
                <w:sz w:val="24"/>
                <w:szCs w:val="24"/>
              </w:rPr>
            </w:pPr>
            <w:r w:rsidRPr="00151350">
              <w:rPr>
                <w:color w:val="000000"/>
                <w:sz w:val="24"/>
                <w:szCs w:val="24"/>
                <w:highlight w:val="white"/>
              </w:rPr>
              <w:t>2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A2F0E1" w14:textId="72D7BE6B" w:rsidR="008339E0" w:rsidRPr="00151350" w:rsidRDefault="008339E0" w:rsidP="00AD025B">
            <w:pPr>
              <w:shd w:val="clear" w:color="auto" w:fill="FFFFFF"/>
              <w:rPr>
                <w:sz w:val="24"/>
                <w:szCs w:val="24"/>
              </w:rPr>
            </w:pP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Представление заключения об эффективности реализации 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муниципальных</w:t>
            </w: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 программ </w:t>
            </w:r>
            <w:r w:rsidR="002208FF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сельского поселения Кудашевский сельсовет 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муниципального района Татышлинский район </w:t>
            </w: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и проектов решений о прекращении реализации 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муниципальных</w:t>
            </w: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 программ или необходимости изменения объёма бюджетных ассигнований на финансовое обеспечение реализации 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муниципальных</w:t>
            </w: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 программ</w:t>
            </w:r>
          </w:p>
        </w:tc>
        <w:tc>
          <w:tcPr>
            <w:tcW w:w="1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FFC373" w14:textId="77777777" w:rsidR="008339E0" w:rsidRPr="00151350" w:rsidRDefault="008339E0" w:rsidP="00AD025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60094">
              <w:rPr>
                <w:rFonts w:eastAsia="Times New Roman"/>
                <w:sz w:val="24"/>
                <w:szCs w:val="24"/>
                <w:highlight w:val="white"/>
              </w:rPr>
              <w:t xml:space="preserve">до 1 июля </w:t>
            </w: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текущего финансового</w:t>
            </w:r>
            <w:r>
              <w:rPr>
                <w:sz w:val="24"/>
                <w:szCs w:val="24"/>
              </w:rPr>
              <w:t xml:space="preserve"> </w:t>
            </w: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года</w:t>
            </w:r>
          </w:p>
        </w:tc>
        <w:tc>
          <w:tcPr>
            <w:tcW w:w="2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F9F934" w14:textId="09FD3211" w:rsidR="008339E0" w:rsidRPr="00151350" w:rsidRDefault="00685CCE" w:rsidP="00AD025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Администрация сельского поселения Кудашевский сельсовет</w:t>
            </w:r>
          </w:p>
        </w:tc>
      </w:tr>
      <w:tr w:rsidR="008339E0" w:rsidRPr="00151350" w14:paraId="0EC49331" w14:textId="77777777" w:rsidTr="00AD025B">
        <w:trPr>
          <w:gridAfter w:val="1"/>
          <w:wAfter w:w="10" w:type="dxa"/>
          <w:trHeight w:val="2075"/>
        </w:trPr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D77890" w14:textId="77777777" w:rsidR="008339E0" w:rsidRPr="00151350" w:rsidRDefault="008339E0" w:rsidP="00AD025B">
            <w:pPr>
              <w:shd w:val="clear" w:color="auto" w:fill="FFFFFF"/>
              <w:ind w:firstLine="709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3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38ECC1" w14:textId="55FD55F7" w:rsidR="008339E0" w:rsidRPr="00151350" w:rsidRDefault="008339E0" w:rsidP="00AD025B">
            <w:pPr>
              <w:shd w:val="clear" w:color="auto" w:fill="FFFFFF"/>
              <w:rPr>
                <w:sz w:val="24"/>
                <w:szCs w:val="24"/>
              </w:rPr>
            </w:pP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Представление прогноза роста цен и тарифов на топливно-энергетические ресурсы и коммунальные услуги для 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муниципальных</w:t>
            </w: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 учреждений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 w:rsidR="002208FF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сельского поселения Кудашевский сельсовет 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муниципального района Татышлинский район </w:t>
            </w: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на очередной финансовый год и плановый период</w:t>
            </w:r>
          </w:p>
        </w:tc>
        <w:tc>
          <w:tcPr>
            <w:tcW w:w="1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DF63AE" w14:textId="77777777" w:rsidR="008339E0" w:rsidRPr="00151350" w:rsidRDefault="008339E0" w:rsidP="00AD025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00EC0">
              <w:rPr>
                <w:rFonts w:eastAsia="Times New Roman"/>
                <w:sz w:val="24"/>
                <w:szCs w:val="24"/>
              </w:rPr>
              <w:t xml:space="preserve">до </w:t>
            </w:r>
            <w:r>
              <w:rPr>
                <w:rFonts w:eastAsia="Times New Roman"/>
                <w:sz w:val="24"/>
                <w:szCs w:val="24"/>
              </w:rPr>
              <w:t>1 июл</w:t>
            </w:r>
            <w:r w:rsidRPr="00900EC0">
              <w:rPr>
                <w:rFonts w:eastAsia="Times New Roman"/>
                <w:sz w:val="24"/>
                <w:szCs w:val="24"/>
              </w:rPr>
              <w:t xml:space="preserve">я </w:t>
            </w: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текущего финансового</w:t>
            </w:r>
          </w:p>
          <w:p w14:paraId="5BFFF38F" w14:textId="77777777" w:rsidR="008339E0" w:rsidRPr="00151350" w:rsidRDefault="008339E0" w:rsidP="00AD025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года</w:t>
            </w:r>
          </w:p>
        </w:tc>
        <w:tc>
          <w:tcPr>
            <w:tcW w:w="2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2F9DC7" w14:textId="7B0FDAF3" w:rsidR="008339E0" w:rsidRPr="00151350" w:rsidRDefault="00685CCE" w:rsidP="00AD025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Администрация сельского поселения Кудашевский сельсовет</w:t>
            </w:r>
          </w:p>
        </w:tc>
      </w:tr>
      <w:tr w:rsidR="008339E0" w:rsidRPr="00151350" w14:paraId="572652AC" w14:textId="77777777" w:rsidTr="00AD025B">
        <w:trPr>
          <w:trHeight w:val="114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4F859C" w14:textId="77777777" w:rsidR="008339E0" w:rsidRDefault="008339E0" w:rsidP="00AD025B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highlight w:val="white"/>
              </w:rPr>
            </w:pPr>
          </w:p>
          <w:p w14:paraId="53C57E19" w14:textId="77777777" w:rsidR="008339E0" w:rsidRPr="00151350" w:rsidRDefault="008339E0" w:rsidP="00AD025B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7</w:t>
            </w:r>
          </w:p>
        </w:tc>
        <w:tc>
          <w:tcPr>
            <w:tcW w:w="4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836969" w14:textId="77777777" w:rsidR="008339E0" w:rsidRPr="00151350" w:rsidRDefault="008339E0" w:rsidP="00AD025B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Представление предложений по распределению бюджетных ассигнований на исполнение предлагаемых (планируемых) к принятию расходных обязательств</w:t>
            </w:r>
          </w:p>
        </w:tc>
        <w:tc>
          <w:tcPr>
            <w:tcW w:w="1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6FC34C" w14:textId="77777777" w:rsidR="008339E0" w:rsidRPr="00900EC0" w:rsidRDefault="008339E0" w:rsidP="00AD025B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до 6 июля текущего финансового года</w:t>
            </w:r>
          </w:p>
        </w:tc>
        <w:tc>
          <w:tcPr>
            <w:tcW w:w="2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A438DE" w14:textId="77777777" w:rsidR="008339E0" w:rsidRDefault="008339E0" w:rsidP="00AD025B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Главные распорядители бюджетных средств</w:t>
            </w:r>
          </w:p>
        </w:tc>
      </w:tr>
      <w:tr w:rsidR="008339E0" w:rsidRPr="00151350" w14:paraId="4C5E7091" w14:textId="77777777" w:rsidTr="00AD025B">
        <w:trPr>
          <w:trHeight w:val="168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3E68E6" w14:textId="77777777" w:rsidR="008339E0" w:rsidRDefault="008339E0" w:rsidP="00AD025B">
            <w:pPr>
              <w:shd w:val="clear" w:color="auto" w:fill="FFFFFF"/>
              <w:ind w:firstLine="709"/>
              <w:jc w:val="center"/>
              <w:rPr>
                <w:color w:val="000000"/>
                <w:sz w:val="24"/>
                <w:szCs w:val="24"/>
                <w:highlight w:val="white"/>
              </w:rPr>
            </w:pPr>
          </w:p>
          <w:p w14:paraId="194B2649" w14:textId="77777777" w:rsidR="008339E0" w:rsidRPr="000C3FFE" w:rsidRDefault="008339E0" w:rsidP="00AD025B"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8</w:t>
            </w:r>
          </w:p>
        </w:tc>
        <w:tc>
          <w:tcPr>
            <w:tcW w:w="4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087331" w14:textId="59B0F8F8" w:rsidR="008339E0" w:rsidRPr="00151350" w:rsidRDefault="008339E0" w:rsidP="00AD025B">
            <w:pPr>
              <w:shd w:val="clear" w:color="auto" w:fill="FFFFFF"/>
              <w:rPr>
                <w:sz w:val="24"/>
                <w:szCs w:val="24"/>
              </w:rPr>
            </w:pP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Представление перечня объектов социальной сферы, подлежащих финансированию из бюджета </w:t>
            </w:r>
            <w:r w:rsidR="002208FF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сельского поселения Кудашевский сельсовет 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муниципального района Татышлинский район</w:t>
            </w: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, вводимых в текущем и очередном финансовом году</w:t>
            </w:r>
          </w:p>
        </w:tc>
        <w:tc>
          <w:tcPr>
            <w:tcW w:w="1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38133E" w14:textId="77777777" w:rsidR="008339E0" w:rsidRPr="00151350" w:rsidRDefault="008339E0" w:rsidP="00AD025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C3FFE">
              <w:rPr>
                <w:rFonts w:eastAsia="Times New Roman"/>
                <w:sz w:val="24"/>
                <w:szCs w:val="24"/>
                <w:highlight w:val="white"/>
              </w:rPr>
              <w:t xml:space="preserve">до 6 июля </w:t>
            </w: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текущего финансового года</w:t>
            </w:r>
          </w:p>
        </w:tc>
        <w:tc>
          <w:tcPr>
            <w:tcW w:w="2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46EF7D" w14:textId="77777777" w:rsidR="008339E0" w:rsidRPr="00151350" w:rsidRDefault="008339E0" w:rsidP="00AD025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Главные распорядители бюджетных средств</w:t>
            </w:r>
          </w:p>
        </w:tc>
      </w:tr>
      <w:tr w:rsidR="008339E0" w:rsidRPr="00151350" w14:paraId="5D044775" w14:textId="77777777" w:rsidTr="00AD025B">
        <w:trPr>
          <w:trHeight w:val="69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114291" w14:textId="77777777" w:rsidR="008339E0" w:rsidRDefault="008339E0" w:rsidP="00AD025B">
            <w:pPr>
              <w:shd w:val="clear" w:color="auto" w:fill="FFFFFF"/>
              <w:ind w:firstLine="709"/>
              <w:jc w:val="center"/>
              <w:rPr>
                <w:color w:val="000000"/>
                <w:sz w:val="24"/>
                <w:szCs w:val="24"/>
                <w:highlight w:val="white"/>
              </w:rPr>
            </w:pPr>
          </w:p>
          <w:p w14:paraId="573390FD" w14:textId="77777777" w:rsidR="008339E0" w:rsidRPr="000C3FFE" w:rsidRDefault="008339E0" w:rsidP="00AD025B"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9</w:t>
            </w:r>
          </w:p>
        </w:tc>
        <w:tc>
          <w:tcPr>
            <w:tcW w:w="4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4E0B5B" w14:textId="754C23B9" w:rsidR="008339E0" w:rsidRPr="00151350" w:rsidRDefault="008339E0" w:rsidP="00AD025B">
            <w:pPr>
              <w:shd w:val="clear" w:color="auto" w:fill="FFFFFF"/>
              <w:rPr>
                <w:sz w:val="24"/>
                <w:szCs w:val="24"/>
              </w:rPr>
            </w:pP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Представление расчётов объёма исполнения программы 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муниципальных</w:t>
            </w: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 внутренних заимствований </w:t>
            </w:r>
            <w:r w:rsidR="002208FF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сельского поселения Кудашевский сельсовет 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муниципального района Татышлинский район </w:t>
            </w: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и программы 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муниципальных</w:t>
            </w: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 гарантий </w:t>
            </w:r>
            <w:r w:rsidR="002208FF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сельского поселения Кудашевский сельсовет 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муниципального района Татышлинский район</w:t>
            </w:r>
          </w:p>
        </w:tc>
        <w:tc>
          <w:tcPr>
            <w:tcW w:w="1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168CE7" w14:textId="77777777" w:rsidR="008339E0" w:rsidRPr="00151350" w:rsidRDefault="008339E0" w:rsidP="00AD025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C3FFE">
              <w:rPr>
                <w:rFonts w:eastAsia="Times New Roman"/>
                <w:sz w:val="24"/>
                <w:szCs w:val="24"/>
              </w:rPr>
              <w:t xml:space="preserve">до 6 июля </w:t>
            </w: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текущего финансового года</w:t>
            </w:r>
          </w:p>
        </w:tc>
        <w:tc>
          <w:tcPr>
            <w:tcW w:w="2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287B04" w14:textId="5E748BB4" w:rsidR="008339E0" w:rsidRPr="00151350" w:rsidRDefault="008339E0" w:rsidP="00AD025B">
            <w:pPr>
              <w:shd w:val="clear" w:color="auto" w:fill="FFFFFF"/>
              <w:rPr>
                <w:sz w:val="24"/>
                <w:szCs w:val="24"/>
              </w:rPr>
            </w:pP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Главные администраторы источников финансирования дефицита бюджета </w:t>
            </w:r>
            <w:r w:rsidR="002208FF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сельского поселения Кудашевский сельсовет 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муниципального района Татышлинский район</w:t>
            </w:r>
          </w:p>
        </w:tc>
      </w:tr>
      <w:tr w:rsidR="008339E0" w:rsidRPr="00151350" w14:paraId="237A6A09" w14:textId="77777777" w:rsidTr="00AD025B">
        <w:trPr>
          <w:gridAfter w:val="1"/>
          <w:wAfter w:w="10" w:type="dxa"/>
          <w:trHeight w:val="3381"/>
        </w:trPr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3628C7" w14:textId="77777777" w:rsidR="008339E0" w:rsidRPr="00151350" w:rsidRDefault="008339E0" w:rsidP="00AD025B">
            <w:pPr>
              <w:shd w:val="clear" w:color="auto" w:fill="FFFFFF"/>
              <w:ind w:firstLine="709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lastRenderedPageBreak/>
              <w:t>1</w:t>
            </w: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C70288" w14:textId="0503640D" w:rsidR="008339E0" w:rsidRPr="00151350" w:rsidRDefault="008339E0" w:rsidP="00AD025B">
            <w:pPr>
              <w:shd w:val="clear" w:color="auto" w:fill="FFFFFF"/>
              <w:rPr>
                <w:sz w:val="24"/>
                <w:szCs w:val="24"/>
              </w:rPr>
            </w:pP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Представление предварительного прогноза показателей социально-экономического развития </w:t>
            </w:r>
            <w:r w:rsidR="002208FF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сельского поселения Кудашевский сельсовет 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муниципального района Татышлинский район</w:t>
            </w: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, указанных в пункте </w:t>
            </w:r>
            <w:r w:rsidRPr="000F1A99">
              <w:rPr>
                <w:rFonts w:eastAsia="Times New Roman"/>
                <w:sz w:val="24"/>
                <w:szCs w:val="24"/>
                <w:highlight w:val="white"/>
              </w:rPr>
              <w:t xml:space="preserve">9 </w:t>
            </w: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Порядка составления проекта бюджета </w:t>
            </w:r>
            <w:r w:rsidR="002208FF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сельского поселения Кудашевский сельсовет 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муниципального района Татышлинский район </w:t>
            </w: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на очередной финансовый год и плановый период, утвержденного 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Администрацией </w:t>
            </w:r>
            <w:r w:rsidR="002208FF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сельского поселения Кудашевский сельсовет 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муниципального района Татышлинский район </w:t>
            </w: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(далее - Порядок)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B8E3A4" w14:textId="77777777" w:rsidR="008339E0" w:rsidRPr="00151350" w:rsidRDefault="008339E0" w:rsidP="00AD025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F1A99">
              <w:rPr>
                <w:rFonts w:eastAsia="Times New Roman"/>
                <w:sz w:val="24"/>
                <w:szCs w:val="24"/>
              </w:rPr>
              <w:t xml:space="preserve">до 10 </w:t>
            </w:r>
            <w:r w:rsidRPr="000F1A99">
              <w:rPr>
                <w:rFonts w:eastAsia="Times New Roman"/>
                <w:sz w:val="24"/>
                <w:szCs w:val="24"/>
                <w:highlight w:val="white"/>
              </w:rPr>
              <w:t xml:space="preserve">июля </w:t>
            </w: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текущего финансового года</w:t>
            </w:r>
          </w:p>
        </w:tc>
        <w:tc>
          <w:tcPr>
            <w:tcW w:w="2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01C1F4" w14:textId="74F0E3AE" w:rsidR="008339E0" w:rsidRPr="00151350" w:rsidRDefault="007D2DF5" w:rsidP="00AD025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Администрация сельского поселения Кудашевский сельсовет</w:t>
            </w:r>
          </w:p>
        </w:tc>
      </w:tr>
      <w:tr w:rsidR="008339E0" w:rsidRPr="00151350" w14:paraId="483EA896" w14:textId="77777777" w:rsidTr="00AD025B">
        <w:trPr>
          <w:trHeight w:val="217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429E2F" w14:textId="77777777" w:rsidR="008339E0" w:rsidRPr="00151350" w:rsidRDefault="008339E0" w:rsidP="00AD025B">
            <w:pPr>
              <w:shd w:val="clear" w:color="auto" w:fill="FFFFFF"/>
              <w:ind w:firstLine="709"/>
              <w:jc w:val="center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  <w:r w:rsidRPr="000F1A99">
              <w:rPr>
                <w:sz w:val="24"/>
                <w:szCs w:val="24"/>
              </w:rPr>
              <w:t>11</w:t>
            </w:r>
          </w:p>
        </w:tc>
        <w:tc>
          <w:tcPr>
            <w:tcW w:w="4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BB2C6B" w14:textId="585B8551" w:rsidR="008339E0" w:rsidRDefault="008339E0" w:rsidP="00AD025B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Представление информации о результатах проведения оценки соотв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етствия качества муниципальных</w:t>
            </w: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 услуг, фактически оказываемых в </w:t>
            </w:r>
            <w:r w:rsidR="002208FF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сельском поселении Кудашевский сельсовет 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муниципальном районе Татышлинский район</w:t>
            </w: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, утверждённым требованиям к качеству 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муниципальных</w:t>
            </w: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 услуг</w:t>
            </w:r>
          </w:p>
          <w:p w14:paraId="1FA3D951" w14:textId="77777777" w:rsidR="008339E0" w:rsidRPr="00151350" w:rsidRDefault="008339E0" w:rsidP="00AD025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D4C719" w14:textId="77777777" w:rsidR="008339E0" w:rsidRPr="00151350" w:rsidRDefault="008339E0" w:rsidP="00AD025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F1A99">
              <w:rPr>
                <w:rFonts w:eastAsia="Times New Roman"/>
                <w:sz w:val="24"/>
                <w:szCs w:val="24"/>
                <w:highlight w:val="white"/>
              </w:rPr>
              <w:t xml:space="preserve">до </w:t>
            </w:r>
            <w:r w:rsidRPr="000F1A99">
              <w:rPr>
                <w:rFonts w:eastAsia="Times New Roman"/>
                <w:sz w:val="24"/>
                <w:szCs w:val="24"/>
              </w:rPr>
              <w:t>1 августа</w:t>
            </w:r>
            <w:r w:rsidRPr="000F1A99">
              <w:rPr>
                <w:rFonts w:eastAsia="Times New Roman"/>
                <w:sz w:val="24"/>
                <w:szCs w:val="24"/>
                <w:highlight w:val="white"/>
              </w:rPr>
              <w:t xml:space="preserve"> </w:t>
            </w: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текущего финансового</w:t>
            </w:r>
          </w:p>
          <w:p w14:paraId="5CE6FFA5" w14:textId="77777777" w:rsidR="008339E0" w:rsidRPr="00151350" w:rsidRDefault="008339E0" w:rsidP="00AD025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года</w:t>
            </w:r>
          </w:p>
        </w:tc>
        <w:tc>
          <w:tcPr>
            <w:tcW w:w="2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EA36A2" w14:textId="4932280E" w:rsidR="008339E0" w:rsidRPr="00151350" w:rsidRDefault="008339E0" w:rsidP="00AD025B">
            <w:pPr>
              <w:shd w:val="clear" w:color="auto" w:fill="FFFFFF"/>
              <w:rPr>
                <w:sz w:val="24"/>
                <w:szCs w:val="24"/>
              </w:rPr>
            </w:pP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Главные распорядители средств бюджета </w:t>
            </w:r>
            <w:r w:rsidR="002208FF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сельского поселения Кудашевский сельсовет 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муниципального района Татышлинский район</w:t>
            </w:r>
          </w:p>
        </w:tc>
      </w:tr>
      <w:tr w:rsidR="008339E0" w:rsidRPr="00151350" w14:paraId="7DEF0A0A" w14:textId="77777777" w:rsidTr="00AD025B">
        <w:trPr>
          <w:trHeight w:val="217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D66420" w14:textId="77777777" w:rsidR="008339E0" w:rsidRDefault="008339E0" w:rsidP="00AD025B">
            <w:pPr>
              <w:shd w:val="clear" w:color="auto" w:fill="FFFFFF"/>
              <w:ind w:firstLine="709"/>
              <w:jc w:val="center"/>
              <w:rPr>
                <w:color w:val="FF0000"/>
                <w:sz w:val="24"/>
                <w:szCs w:val="24"/>
                <w:highlight w:val="white"/>
              </w:rPr>
            </w:pPr>
            <w:r>
              <w:rPr>
                <w:color w:val="FF0000"/>
                <w:sz w:val="24"/>
                <w:szCs w:val="24"/>
                <w:highlight w:val="white"/>
              </w:rPr>
              <w:t>1</w:t>
            </w:r>
            <w:r w:rsidRPr="002927CF">
              <w:rPr>
                <w:sz w:val="24"/>
                <w:szCs w:val="24"/>
                <w:highlight w:val="white"/>
              </w:rPr>
              <w:t>1</w:t>
            </w:r>
            <w:r>
              <w:rPr>
                <w:sz w:val="24"/>
                <w:szCs w:val="24"/>
                <w:highlight w:val="white"/>
              </w:rPr>
              <w:t>2</w:t>
            </w:r>
          </w:p>
        </w:tc>
        <w:tc>
          <w:tcPr>
            <w:tcW w:w="48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CBED1B" w14:textId="4A165F0C" w:rsidR="008339E0" w:rsidRPr="00151350" w:rsidRDefault="008339E0" w:rsidP="00AD025B">
            <w:pPr>
              <w:shd w:val="clear" w:color="auto" w:fill="FFFFFF"/>
              <w:rPr>
                <w:sz w:val="24"/>
                <w:szCs w:val="24"/>
              </w:rPr>
            </w:pP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Представление оценки (прогноза) потреб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ности в оказании муниципальных</w:t>
            </w: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 услуг в натуральном и стоимостном выражениях, сведений о запланированных и фактически произведенных расх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одах на оказание муниципальных</w:t>
            </w: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 услуг</w:t>
            </w:r>
          </w:p>
        </w:tc>
        <w:tc>
          <w:tcPr>
            <w:tcW w:w="1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53D13D" w14:textId="77777777" w:rsidR="008339E0" w:rsidRPr="00151350" w:rsidRDefault="008339E0" w:rsidP="00AD025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F1A99">
              <w:rPr>
                <w:rFonts w:eastAsia="Times New Roman"/>
                <w:sz w:val="24"/>
                <w:szCs w:val="24"/>
                <w:highlight w:val="white"/>
              </w:rPr>
              <w:t xml:space="preserve">до </w:t>
            </w:r>
            <w:r w:rsidRPr="000F1A99">
              <w:rPr>
                <w:rFonts w:eastAsia="Times New Roman"/>
                <w:sz w:val="24"/>
                <w:szCs w:val="24"/>
              </w:rPr>
              <w:t>1 августа</w:t>
            </w:r>
            <w:r w:rsidRPr="000F1A99">
              <w:rPr>
                <w:rFonts w:eastAsia="Times New Roman"/>
                <w:sz w:val="24"/>
                <w:szCs w:val="24"/>
                <w:highlight w:val="white"/>
              </w:rPr>
              <w:t xml:space="preserve"> </w:t>
            </w: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текущего финансового</w:t>
            </w:r>
          </w:p>
          <w:p w14:paraId="7D8F0658" w14:textId="77777777" w:rsidR="008339E0" w:rsidRPr="00151350" w:rsidRDefault="008339E0" w:rsidP="00AD025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года</w:t>
            </w:r>
          </w:p>
        </w:tc>
        <w:tc>
          <w:tcPr>
            <w:tcW w:w="2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F36177" w14:textId="24377023" w:rsidR="008339E0" w:rsidRPr="00151350" w:rsidRDefault="008339E0" w:rsidP="00AD025B">
            <w:pPr>
              <w:shd w:val="clear" w:color="auto" w:fill="FFFFFF"/>
              <w:rPr>
                <w:sz w:val="24"/>
                <w:szCs w:val="24"/>
              </w:rPr>
            </w:pP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Главные распорядители средств бюджета </w:t>
            </w:r>
            <w:r w:rsidR="002208FF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сельского поселения Кудашевский сельсовет 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муниципального района Татышлинский район</w:t>
            </w:r>
          </w:p>
        </w:tc>
      </w:tr>
      <w:tr w:rsidR="008339E0" w:rsidRPr="00151350" w14:paraId="34C6EDEF" w14:textId="77777777" w:rsidTr="00AD025B">
        <w:trPr>
          <w:gridAfter w:val="1"/>
          <w:wAfter w:w="10" w:type="dxa"/>
          <w:trHeight w:val="1126"/>
        </w:trPr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610C8E" w14:textId="77777777" w:rsidR="008339E0" w:rsidRPr="00151350" w:rsidRDefault="008339E0" w:rsidP="00AD025B">
            <w:pPr>
              <w:shd w:val="clear" w:color="auto" w:fill="FFFFFF"/>
              <w:ind w:firstLine="709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1</w:t>
            </w: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4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2B8537" w14:textId="77777777" w:rsidR="008339E0" w:rsidRPr="00151350" w:rsidRDefault="008339E0" w:rsidP="00AD025B">
            <w:pPr>
              <w:shd w:val="clear" w:color="auto" w:fill="FFFFFF"/>
              <w:rPr>
                <w:sz w:val="24"/>
                <w:szCs w:val="24"/>
              </w:rPr>
            </w:pP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Прогноз поступлений налоговых и неналоговых доходов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A282D1" w14:textId="77777777" w:rsidR="008339E0" w:rsidRPr="00151350" w:rsidRDefault="008339E0" w:rsidP="00AD025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00EC0">
              <w:rPr>
                <w:rFonts w:eastAsia="Times New Roman"/>
                <w:sz w:val="24"/>
                <w:szCs w:val="24"/>
                <w:highlight w:val="white"/>
              </w:rPr>
              <w:t xml:space="preserve">до 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t>1 сентября</w:t>
            </w:r>
            <w:r w:rsidRPr="00900EC0">
              <w:rPr>
                <w:rFonts w:eastAsia="Times New Roman"/>
                <w:sz w:val="24"/>
                <w:szCs w:val="24"/>
                <w:highlight w:val="white"/>
              </w:rPr>
              <w:t xml:space="preserve"> </w:t>
            </w: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текущего финансового</w:t>
            </w:r>
          </w:p>
          <w:p w14:paraId="19818516" w14:textId="77777777" w:rsidR="008339E0" w:rsidRPr="00151350" w:rsidRDefault="008339E0" w:rsidP="00AD025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года</w:t>
            </w:r>
          </w:p>
        </w:tc>
        <w:tc>
          <w:tcPr>
            <w:tcW w:w="2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DB6BE5" w14:textId="252EE501" w:rsidR="008339E0" w:rsidRPr="00151350" w:rsidRDefault="007D2DF5" w:rsidP="00AD025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Администрация сельского поселения Кудашевский сельсовет</w:t>
            </w:r>
          </w:p>
        </w:tc>
      </w:tr>
      <w:tr w:rsidR="008339E0" w:rsidRPr="00151350" w14:paraId="562C091B" w14:textId="77777777" w:rsidTr="00AD025B">
        <w:trPr>
          <w:gridAfter w:val="1"/>
          <w:wAfter w:w="10" w:type="dxa"/>
          <w:trHeight w:val="1197"/>
        </w:trPr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A2B713" w14:textId="77777777" w:rsidR="008339E0" w:rsidRDefault="008339E0" w:rsidP="00AD025B">
            <w:pPr>
              <w:shd w:val="clear" w:color="auto" w:fill="FFFFFF"/>
              <w:ind w:firstLine="709"/>
              <w:jc w:val="center"/>
              <w:rPr>
                <w:color w:val="000000"/>
                <w:sz w:val="24"/>
                <w:szCs w:val="24"/>
                <w:highlight w:val="white"/>
              </w:rPr>
            </w:pPr>
          </w:p>
          <w:p w14:paraId="53563828" w14:textId="77777777" w:rsidR="008339E0" w:rsidRPr="00F469B3" w:rsidRDefault="008339E0" w:rsidP="00AD025B"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14</w:t>
            </w:r>
          </w:p>
        </w:tc>
        <w:tc>
          <w:tcPr>
            <w:tcW w:w="4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B531B8" w14:textId="57493B68" w:rsidR="008339E0" w:rsidRPr="00151350" w:rsidRDefault="008339E0" w:rsidP="00AD025B">
            <w:pPr>
              <w:shd w:val="clear" w:color="auto" w:fill="FFFFFF"/>
              <w:rPr>
                <w:sz w:val="24"/>
                <w:szCs w:val="24"/>
              </w:rPr>
            </w:pP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Представление результатов оценки потерь бюджета </w:t>
            </w:r>
            <w:r w:rsidR="002208FF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сельского поселения Кудашевский сельсовет 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муниципального района Татышлинский район </w:t>
            </w: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от предоставленных налоговых льгот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413BDC" w14:textId="77777777" w:rsidR="008339E0" w:rsidRPr="00151350" w:rsidRDefault="008339E0" w:rsidP="00AD025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00EC0">
              <w:rPr>
                <w:rFonts w:eastAsia="Times New Roman"/>
                <w:sz w:val="24"/>
                <w:szCs w:val="24"/>
                <w:highlight w:val="white"/>
              </w:rPr>
              <w:t>до 1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 сентября</w:t>
            </w:r>
            <w:r w:rsidRPr="00900EC0">
              <w:rPr>
                <w:rFonts w:eastAsia="Times New Roman"/>
                <w:sz w:val="24"/>
                <w:szCs w:val="24"/>
                <w:highlight w:val="white"/>
              </w:rPr>
              <w:t xml:space="preserve"> </w:t>
            </w: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текущего финансового года</w:t>
            </w:r>
          </w:p>
        </w:tc>
        <w:tc>
          <w:tcPr>
            <w:tcW w:w="2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A21C7F" w14:textId="2EA81B19" w:rsidR="008339E0" w:rsidRPr="00151350" w:rsidRDefault="007D2DF5" w:rsidP="00AD025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Администрация сельского поселения Кудашевский сельсовет</w:t>
            </w:r>
          </w:p>
        </w:tc>
      </w:tr>
      <w:tr w:rsidR="008339E0" w:rsidRPr="00151350" w14:paraId="1C18BB9F" w14:textId="77777777" w:rsidTr="00AD025B">
        <w:trPr>
          <w:gridAfter w:val="1"/>
          <w:wAfter w:w="10" w:type="dxa"/>
          <w:trHeight w:val="1114"/>
        </w:trPr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6629E5" w14:textId="77777777" w:rsidR="008339E0" w:rsidRDefault="008339E0" w:rsidP="00AD025B">
            <w:pPr>
              <w:shd w:val="clear" w:color="auto" w:fill="FFFFFF"/>
              <w:ind w:firstLine="709"/>
              <w:jc w:val="center"/>
              <w:rPr>
                <w:color w:val="000000"/>
                <w:sz w:val="24"/>
                <w:szCs w:val="24"/>
                <w:highlight w:val="white"/>
              </w:rPr>
            </w:pPr>
          </w:p>
          <w:p w14:paraId="54623545" w14:textId="77777777" w:rsidR="008339E0" w:rsidRPr="00F469B3" w:rsidRDefault="008339E0" w:rsidP="00AD025B"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15</w:t>
            </w:r>
          </w:p>
        </w:tc>
        <w:tc>
          <w:tcPr>
            <w:tcW w:w="4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A2744D" w14:textId="02245318" w:rsidR="008339E0" w:rsidRPr="00151350" w:rsidRDefault="008339E0" w:rsidP="00AD025B">
            <w:pPr>
              <w:shd w:val="clear" w:color="auto" w:fill="FFFFFF"/>
              <w:rPr>
                <w:sz w:val="24"/>
                <w:szCs w:val="24"/>
              </w:rPr>
            </w:pP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Представление результатов анализа бюджетной и (или) социальной эффективности установленных налоговых льгот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549ED1" w14:textId="77777777" w:rsidR="008339E0" w:rsidRPr="00151350" w:rsidRDefault="008339E0" w:rsidP="00AD025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00EC0">
              <w:rPr>
                <w:rFonts w:eastAsia="Times New Roman"/>
                <w:sz w:val="24"/>
                <w:szCs w:val="24"/>
                <w:highlight w:val="white"/>
              </w:rPr>
              <w:t>до 1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 сентября</w:t>
            </w:r>
            <w:r w:rsidRPr="00900EC0">
              <w:rPr>
                <w:rFonts w:eastAsia="Times New Roman"/>
                <w:sz w:val="24"/>
                <w:szCs w:val="24"/>
                <w:highlight w:val="white"/>
              </w:rPr>
              <w:t xml:space="preserve"> </w:t>
            </w: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текущего финансового года</w:t>
            </w:r>
          </w:p>
        </w:tc>
        <w:tc>
          <w:tcPr>
            <w:tcW w:w="2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5D8089" w14:textId="0C0FCD23" w:rsidR="008339E0" w:rsidRPr="00151350" w:rsidRDefault="007D2DF5" w:rsidP="00AD025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Администрация сельского поселения Кудашевский сельсовет</w:t>
            </w:r>
          </w:p>
        </w:tc>
      </w:tr>
      <w:tr w:rsidR="008339E0" w:rsidRPr="00151350" w14:paraId="6C1BE293" w14:textId="77777777" w:rsidTr="00AD025B">
        <w:trPr>
          <w:gridAfter w:val="1"/>
          <w:wAfter w:w="10" w:type="dxa"/>
          <w:trHeight w:val="1258"/>
        </w:trPr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E290E9" w14:textId="77777777" w:rsidR="008339E0" w:rsidRDefault="008339E0" w:rsidP="00AD025B">
            <w:pPr>
              <w:shd w:val="clear" w:color="auto" w:fill="FFFFFF"/>
              <w:ind w:firstLine="709"/>
              <w:jc w:val="center"/>
              <w:rPr>
                <w:color w:val="000000"/>
                <w:sz w:val="24"/>
                <w:szCs w:val="24"/>
                <w:highlight w:val="white"/>
              </w:rPr>
            </w:pPr>
          </w:p>
          <w:p w14:paraId="3DDE25CB" w14:textId="77777777" w:rsidR="008339E0" w:rsidRPr="0045649C" w:rsidRDefault="008339E0" w:rsidP="00AD025B"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16</w:t>
            </w:r>
          </w:p>
        </w:tc>
        <w:tc>
          <w:tcPr>
            <w:tcW w:w="4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5CACFF" w14:textId="46947E5C" w:rsidR="008339E0" w:rsidRPr="00151350" w:rsidRDefault="008339E0" w:rsidP="00AD025B">
            <w:pPr>
              <w:shd w:val="clear" w:color="auto" w:fill="FFFFFF"/>
              <w:rPr>
                <w:sz w:val="24"/>
                <w:szCs w:val="24"/>
              </w:rPr>
            </w:pP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Разработка и представление проекта прогнозного плана приватизации собственности </w:t>
            </w:r>
            <w:r w:rsidR="002208FF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сельского поселения Кудашевский сельсовет 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муниципального района Татышлинский район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657AB9" w14:textId="77777777" w:rsidR="008339E0" w:rsidRPr="00151350" w:rsidRDefault="008339E0" w:rsidP="00AD025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highlight w:val="white"/>
              </w:rPr>
              <w:t>д</w:t>
            </w:r>
            <w:r w:rsidRPr="00900EC0">
              <w:rPr>
                <w:rFonts w:eastAsia="Times New Roman"/>
                <w:sz w:val="24"/>
                <w:szCs w:val="24"/>
                <w:highlight w:val="white"/>
              </w:rPr>
              <w:t xml:space="preserve">о 1 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t>сентября</w:t>
            </w:r>
            <w:r w:rsidRPr="00900EC0">
              <w:rPr>
                <w:rFonts w:eastAsia="Times New Roman"/>
                <w:sz w:val="24"/>
                <w:szCs w:val="24"/>
                <w:highlight w:val="white"/>
              </w:rPr>
              <w:t xml:space="preserve"> </w:t>
            </w: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текущего финансового года</w:t>
            </w:r>
          </w:p>
        </w:tc>
        <w:tc>
          <w:tcPr>
            <w:tcW w:w="2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21B4A5" w14:textId="0D2FA2F9" w:rsidR="008339E0" w:rsidRPr="00151350" w:rsidRDefault="007D2DF5" w:rsidP="00AD025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Администрация сельского поселения Кудашевский сельсовет</w:t>
            </w:r>
          </w:p>
        </w:tc>
      </w:tr>
      <w:tr w:rsidR="008339E0" w:rsidRPr="00151350" w14:paraId="296792D8" w14:textId="77777777" w:rsidTr="00AD025B">
        <w:trPr>
          <w:gridAfter w:val="1"/>
          <w:wAfter w:w="10" w:type="dxa"/>
          <w:trHeight w:val="2534"/>
        </w:trPr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D009EE" w14:textId="77777777" w:rsidR="008339E0" w:rsidRPr="00151350" w:rsidRDefault="008339E0" w:rsidP="00AD025B">
            <w:pPr>
              <w:shd w:val="clear" w:color="auto" w:fill="FFFFFF"/>
              <w:ind w:firstLine="709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lastRenderedPageBreak/>
              <w:t>1</w:t>
            </w: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4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19B1EC" w14:textId="49DFD35A" w:rsidR="008339E0" w:rsidRPr="00151350" w:rsidRDefault="008339E0" w:rsidP="00AD025B">
            <w:pPr>
              <w:shd w:val="clear" w:color="auto" w:fill="FFFFFF"/>
              <w:rPr>
                <w:sz w:val="24"/>
                <w:szCs w:val="24"/>
              </w:rPr>
            </w:pP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Предварительное прогнозирование основных характеристик бюджета 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муниципального района Татышлинский район </w:t>
            </w: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(в части прогнозирования общего объ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ёма доходов, общего объё</w:t>
            </w: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ма расходов, дефицита (профицита) бюджета), источников внутреннего финансирования дефицита бюджета</w:t>
            </w:r>
            <w:r w:rsidR="002208FF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 сельского поселения Кудашевский сельсовет</w:t>
            </w: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муниципального района Татышлинский район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CB88FF" w14:textId="77777777" w:rsidR="008339E0" w:rsidRPr="00151350" w:rsidRDefault="008339E0" w:rsidP="00AD025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F1A99">
              <w:rPr>
                <w:rFonts w:eastAsia="Times New Roman"/>
                <w:sz w:val="24"/>
                <w:szCs w:val="24"/>
                <w:highlight w:val="white"/>
              </w:rPr>
              <w:t xml:space="preserve">до 10 сентября </w:t>
            </w: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текущего финансового года</w:t>
            </w:r>
          </w:p>
        </w:tc>
        <w:tc>
          <w:tcPr>
            <w:tcW w:w="2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536571" w14:textId="71678BC5" w:rsidR="008339E0" w:rsidRPr="00151350" w:rsidRDefault="007D2DF5" w:rsidP="00AD025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Администрация сельского поселения Кудашевский сельсовет</w:t>
            </w:r>
          </w:p>
        </w:tc>
      </w:tr>
      <w:tr w:rsidR="008339E0" w:rsidRPr="00151350" w14:paraId="676922F1" w14:textId="77777777" w:rsidTr="00AD025B">
        <w:trPr>
          <w:gridAfter w:val="1"/>
          <w:wAfter w:w="10" w:type="dxa"/>
          <w:trHeight w:val="1412"/>
        </w:trPr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792670" w14:textId="77777777" w:rsidR="008339E0" w:rsidRDefault="008339E0" w:rsidP="00AD025B">
            <w:pPr>
              <w:shd w:val="clear" w:color="auto" w:fill="FFFFFF"/>
              <w:ind w:firstLine="709"/>
              <w:jc w:val="center"/>
              <w:rPr>
                <w:color w:val="000000"/>
                <w:sz w:val="24"/>
                <w:szCs w:val="24"/>
                <w:highlight w:val="white"/>
              </w:rPr>
            </w:pPr>
          </w:p>
          <w:p w14:paraId="13C4527C" w14:textId="77777777" w:rsidR="008339E0" w:rsidRPr="00BE1417" w:rsidRDefault="008339E0" w:rsidP="00AD025B"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18</w:t>
            </w:r>
          </w:p>
        </w:tc>
        <w:tc>
          <w:tcPr>
            <w:tcW w:w="4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9D1092" w14:textId="08310B7F" w:rsidR="008339E0" w:rsidRPr="00151350" w:rsidRDefault="008339E0" w:rsidP="00AD025B">
            <w:pPr>
              <w:shd w:val="clear" w:color="auto" w:fill="FFFFFF"/>
              <w:rPr>
                <w:sz w:val="24"/>
                <w:szCs w:val="24"/>
              </w:rPr>
            </w:pP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Определе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ние прогнозного предельного объё</w:t>
            </w: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ма бюджетных ассигнований на исполнение принимаемых расходных обязательств</w:t>
            </w:r>
            <w:r w:rsidR="002208FF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 сельского поселения Кудашевский сельсовет</w:t>
            </w: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муниципального района Татышлинский район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91B3B7" w14:textId="77777777" w:rsidR="008339E0" w:rsidRPr="00151350" w:rsidRDefault="008339E0" w:rsidP="00AD025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E1417">
              <w:rPr>
                <w:rFonts w:eastAsia="Times New Roman"/>
                <w:sz w:val="24"/>
                <w:szCs w:val="24"/>
                <w:highlight w:val="white"/>
              </w:rPr>
              <w:t xml:space="preserve">до </w:t>
            </w:r>
            <w:r w:rsidRPr="00BE1417">
              <w:rPr>
                <w:rFonts w:eastAsia="Times New Roman"/>
                <w:sz w:val="24"/>
                <w:szCs w:val="24"/>
              </w:rPr>
              <w:t>15 сентября</w:t>
            </w:r>
            <w:r w:rsidRPr="00BE1417">
              <w:rPr>
                <w:rFonts w:eastAsia="Times New Roman"/>
                <w:sz w:val="24"/>
                <w:szCs w:val="24"/>
                <w:highlight w:val="white"/>
              </w:rPr>
              <w:t xml:space="preserve"> текущего </w:t>
            </w: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финансового года</w:t>
            </w:r>
          </w:p>
        </w:tc>
        <w:tc>
          <w:tcPr>
            <w:tcW w:w="2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A844EE" w14:textId="28273CEE" w:rsidR="008339E0" w:rsidRPr="00151350" w:rsidRDefault="007D2DF5" w:rsidP="00AD025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Администрация сельского поселения Кудашевский сельсовет</w:t>
            </w:r>
          </w:p>
        </w:tc>
      </w:tr>
      <w:tr w:rsidR="008339E0" w:rsidRPr="00151350" w14:paraId="470595A3" w14:textId="77777777" w:rsidTr="00AD025B">
        <w:trPr>
          <w:gridAfter w:val="1"/>
          <w:wAfter w:w="10" w:type="dxa"/>
          <w:trHeight w:val="1120"/>
        </w:trPr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6E7881" w14:textId="77777777" w:rsidR="008339E0" w:rsidRDefault="008339E0" w:rsidP="00AD025B">
            <w:pPr>
              <w:shd w:val="clear" w:color="auto" w:fill="FFFFFF"/>
              <w:ind w:firstLine="709"/>
              <w:jc w:val="center"/>
              <w:rPr>
                <w:color w:val="000000"/>
                <w:sz w:val="24"/>
                <w:szCs w:val="24"/>
                <w:highlight w:val="white"/>
              </w:rPr>
            </w:pPr>
          </w:p>
          <w:p w14:paraId="7411B77D" w14:textId="77777777" w:rsidR="008339E0" w:rsidRPr="00345D66" w:rsidRDefault="008339E0" w:rsidP="00AD025B"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19</w:t>
            </w:r>
          </w:p>
        </w:tc>
        <w:tc>
          <w:tcPr>
            <w:tcW w:w="4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B93350" w14:textId="77777777" w:rsidR="008339E0" w:rsidRPr="00BE1417" w:rsidRDefault="008339E0" w:rsidP="00AD025B">
            <w:pPr>
              <w:shd w:val="clear" w:color="auto" w:fill="FFFFFF"/>
              <w:rPr>
                <w:rFonts w:eastAsia="Times New Roman"/>
                <w:sz w:val="24"/>
                <w:szCs w:val="24"/>
                <w:highlight w:val="white"/>
              </w:rPr>
            </w:pPr>
            <w:r>
              <w:rPr>
                <w:rFonts w:eastAsia="Times New Roman"/>
                <w:sz w:val="24"/>
                <w:szCs w:val="24"/>
                <w:highlight w:val="white"/>
              </w:rPr>
              <w:t>Прогнозирование поступлений межбюджетных трансфертов в местный бюджет из бюджетов бюджетной системы Российской Федерации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F27C78" w14:textId="77777777" w:rsidR="008339E0" w:rsidRPr="00151350" w:rsidRDefault="008339E0" w:rsidP="00AD025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E1417">
              <w:rPr>
                <w:rFonts w:eastAsia="Times New Roman"/>
                <w:sz w:val="24"/>
                <w:szCs w:val="24"/>
                <w:highlight w:val="white"/>
              </w:rPr>
              <w:t xml:space="preserve">до </w:t>
            </w:r>
            <w:r>
              <w:rPr>
                <w:rFonts w:eastAsia="Times New Roman"/>
                <w:sz w:val="24"/>
                <w:szCs w:val="24"/>
              </w:rPr>
              <w:t>20</w:t>
            </w:r>
            <w:r w:rsidRPr="00BE1417">
              <w:rPr>
                <w:rFonts w:eastAsia="Times New Roman"/>
                <w:sz w:val="24"/>
                <w:szCs w:val="24"/>
              </w:rPr>
              <w:t xml:space="preserve"> сентября</w:t>
            </w:r>
            <w:r w:rsidRPr="00BE1417">
              <w:rPr>
                <w:rFonts w:eastAsia="Times New Roman"/>
                <w:sz w:val="24"/>
                <w:szCs w:val="24"/>
                <w:highlight w:val="white"/>
              </w:rPr>
              <w:t xml:space="preserve"> текущего </w:t>
            </w: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финансового года</w:t>
            </w:r>
          </w:p>
        </w:tc>
        <w:tc>
          <w:tcPr>
            <w:tcW w:w="2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9E03D4" w14:textId="53F39588" w:rsidR="008339E0" w:rsidRPr="00151350" w:rsidRDefault="007D2DF5" w:rsidP="00AD025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Администрация сельского поселения Кудашевский сельсовет</w:t>
            </w:r>
          </w:p>
        </w:tc>
      </w:tr>
      <w:tr w:rsidR="008339E0" w:rsidRPr="00151350" w14:paraId="6947C2FB" w14:textId="77777777" w:rsidTr="00AD025B">
        <w:trPr>
          <w:gridAfter w:val="1"/>
          <w:wAfter w:w="10" w:type="dxa"/>
          <w:trHeight w:val="1678"/>
        </w:trPr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4A5BD7" w14:textId="77777777" w:rsidR="008339E0" w:rsidRPr="00151350" w:rsidRDefault="008339E0" w:rsidP="00AD025B">
            <w:pPr>
              <w:shd w:val="clear" w:color="auto" w:fill="FFFFFF"/>
              <w:ind w:firstLine="709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1</w:t>
            </w: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4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B227D7" w14:textId="0DCFF808" w:rsidR="008339E0" w:rsidRPr="00BE1417" w:rsidRDefault="008339E0" w:rsidP="00AD025B">
            <w:pPr>
              <w:shd w:val="clear" w:color="auto" w:fill="FFFFFF"/>
              <w:rPr>
                <w:sz w:val="24"/>
                <w:szCs w:val="24"/>
              </w:rPr>
            </w:pPr>
            <w:r w:rsidRPr="00BE1417">
              <w:rPr>
                <w:rFonts w:eastAsia="Times New Roman"/>
                <w:sz w:val="24"/>
                <w:szCs w:val="24"/>
                <w:highlight w:val="white"/>
              </w:rPr>
              <w:t xml:space="preserve">Расчёт и доведение до главных распорядителей средств бюджета </w:t>
            </w:r>
            <w:r w:rsidR="002208FF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сельского поселения Кудашевский сельсовет </w:t>
            </w:r>
            <w:r w:rsidRPr="00BE1417">
              <w:rPr>
                <w:rFonts w:eastAsia="Times New Roman"/>
                <w:sz w:val="24"/>
                <w:szCs w:val="24"/>
                <w:highlight w:val="white"/>
              </w:rPr>
              <w:t xml:space="preserve">муниципального 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района Татышлинский район </w:t>
            </w:r>
            <w:r w:rsidRPr="00BE1417">
              <w:rPr>
                <w:rFonts w:eastAsia="Times New Roman"/>
                <w:sz w:val="24"/>
                <w:szCs w:val="24"/>
                <w:highlight w:val="white"/>
              </w:rPr>
              <w:t xml:space="preserve">предельных объёмов бюджетных ассигнований из бюджета </w:t>
            </w:r>
            <w:r w:rsidR="002208FF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сельского поселения Кудашевский сельсовет 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t>муниципального района Татышлинский район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AF29B0" w14:textId="77777777" w:rsidR="008339E0" w:rsidRPr="00BE1417" w:rsidRDefault="008339E0" w:rsidP="00AD025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E1417">
              <w:rPr>
                <w:rFonts w:eastAsia="Times New Roman"/>
                <w:sz w:val="24"/>
                <w:szCs w:val="24"/>
                <w:highlight w:val="white"/>
              </w:rPr>
              <w:t xml:space="preserve">до 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t>1</w:t>
            </w:r>
            <w:r w:rsidRPr="00BE1417">
              <w:rPr>
                <w:rFonts w:eastAsia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октября </w:t>
            </w:r>
            <w:r w:rsidRPr="00BE1417">
              <w:rPr>
                <w:rFonts w:eastAsia="Times New Roman"/>
                <w:sz w:val="24"/>
                <w:szCs w:val="24"/>
                <w:highlight w:val="white"/>
              </w:rPr>
              <w:t>текущего финансового года</w:t>
            </w:r>
          </w:p>
        </w:tc>
        <w:tc>
          <w:tcPr>
            <w:tcW w:w="2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DF22D2" w14:textId="142974BE" w:rsidR="008339E0" w:rsidRPr="00BE1417" w:rsidRDefault="007D2DF5" w:rsidP="00AD025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Администрация сельского поселения Кудашевский сельсовет</w:t>
            </w:r>
          </w:p>
        </w:tc>
      </w:tr>
      <w:tr w:rsidR="008339E0" w:rsidRPr="00151350" w14:paraId="74A0DFD9" w14:textId="77777777" w:rsidTr="00AD025B">
        <w:trPr>
          <w:trHeight w:val="1130"/>
        </w:trPr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0FF838" w14:textId="77777777" w:rsidR="008339E0" w:rsidRPr="00151350" w:rsidRDefault="008339E0" w:rsidP="00AD025B">
            <w:pPr>
              <w:shd w:val="clear" w:color="auto" w:fill="FFFFFF"/>
              <w:ind w:firstLine="709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2</w:t>
            </w: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B2386F" w14:textId="68FB8F4A" w:rsidR="008339E0" w:rsidRPr="00151350" w:rsidRDefault="008339E0" w:rsidP="00AD025B">
            <w:pPr>
              <w:shd w:val="clear" w:color="auto" w:fill="FFFFFF"/>
              <w:rPr>
                <w:sz w:val="24"/>
                <w:szCs w:val="24"/>
              </w:rPr>
            </w:pP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Прогнозирование доходов проекта бюджета</w:t>
            </w:r>
            <w:r w:rsidR="002208FF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 сельского поселения Кудашевский сельсовет</w:t>
            </w: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муниципального района Татышлинский район </w:t>
            </w: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на очередной финансовый год и плановый период (далее - проект бюджета)</w:t>
            </w:r>
          </w:p>
        </w:tc>
        <w:tc>
          <w:tcPr>
            <w:tcW w:w="1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2BEE17" w14:textId="77777777" w:rsidR="008339E0" w:rsidRPr="00151350" w:rsidRDefault="008339E0" w:rsidP="00AD025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highlight w:val="white"/>
              </w:rPr>
              <w:t>до 1</w:t>
            </w:r>
            <w:r w:rsidRPr="00900EC0">
              <w:rPr>
                <w:rFonts w:eastAsia="Times New Roman"/>
                <w:sz w:val="24"/>
                <w:szCs w:val="24"/>
                <w:highlight w:val="white"/>
              </w:rPr>
              <w:t xml:space="preserve"> октября </w:t>
            </w: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текущего финансового</w:t>
            </w:r>
          </w:p>
          <w:p w14:paraId="7C59BFA5" w14:textId="77777777" w:rsidR="008339E0" w:rsidRPr="00151350" w:rsidRDefault="008339E0" w:rsidP="00AD025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года</w:t>
            </w:r>
          </w:p>
        </w:tc>
        <w:tc>
          <w:tcPr>
            <w:tcW w:w="2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1A0E3C" w14:textId="79C4539F" w:rsidR="008339E0" w:rsidRPr="00151350" w:rsidRDefault="007D2DF5" w:rsidP="00AD025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Администрация сельского поселения Кудашевский сельсовет</w:t>
            </w:r>
          </w:p>
        </w:tc>
      </w:tr>
      <w:tr w:rsidR="008339E0" w:rsidRPr="00151350" w14:paraId="1D34F336" w14:textId="77777777" w:rsidTr="00AD025B">
        <w:trPr>
          <w:trHeight w:val="1130"/>
        </w:trPr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B86FAE" w14:textId="77777777" w:rsidR="008339E0" w:rsidRDefault="008339E0" w:rsidP="00AD025B">
            <w:pPr>
              <w:shd w:val="clear" w:color="auto" w:fill="FFFFFF"/>
              <w:ind w:firstLine="709"/>
              <w:jc w:val="center"/>
              <w:rPr>
                <w:color w:val="000000"/>
                <w:sz w:val="24"/>
                <w:szCs w:val="24"/>
                <w:highlight w:val="white"/>
              </w:rPr>
            </w:pPr>
          </w:p>
          <w:p w14:paraId="70A15D1F" w14:textId="77777777" w:rsidR="008339E0" w:rsidRPr="00BE1417" w:rsidRDefault="008339E0" w:rsidP="00AD025B"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22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7E5237" w14:textId="745341D3" w:rsidR="008339E0" w:rsidRPr="00151350" w:rsidRDefault="008339E0" w:rsidP="00AD025B">
            <w:pPr>
              <w:shd w:val="clear" w:color="auto" w:fill="FFFFFF"/>
              <w:rPr>
                <w:sz w:val="24"/>
                <w:szCs w:val="24"/>
              </w:rPr>
            </w:pP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Уточнение (при необходимости) предельного объёма бюджетных ассигнований на исполнение действующих и принимаемых расходных обязательств </w:t>
            </w:r>
            <w:r w:rsidR="002208FF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сельского поселения Кудашевский сельсовет 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муниципального района Татышлинский район</w:t>
            </w:r>
          </w:p>
        </w:tc>
        <w:tc>
          <w:tcPr>
            <w:tcW w:w="1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24EDCE" w14:textId="77777777" w:rsidR="008339E0" w:rsidRPr="00151350" w:rsidRDefault="008339E0" w:rsidP="00AD025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highlight w:val="white"/>
              </w:rPr>
              <w:t xml:space="preserve">октябрь </w:t>
            </w: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текущего финансового года</w:t>
            </w:r>
          </w:p>
        </w:tc>
        <w:tc>
          <w:tcPr>
            <w:tcW w:w="2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C3F257" w14:textId="7FEDD164" w:rsidR="008339E0" w:rsidRPr="00151350" w:rsidRDefault="007D2DF5" w:rsidP="00AD025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Администрация сельского поселения Кудашевский сельсовет</w:t>
            </w:r>
          </w:p>
        </w:tc>
      </w:tr>
      <w:tr w:rsidR="008339E0" w:rsidRPr="00151350" w14:paraId="4CED9864" w14:textId="77777777" w:rsidTr="00AD025B">
        <w:trPr>
          <w:trHeight w:val="2777"/>
        </w:trPr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631EE9" w14:textId="77777777" w:rsidR="008339E0" w:rsidRPr="00151350" w:rsidRDefault="008339E0" w:rsidP="00AD025B">
            <w:pPr>
              <w:shd w:val="clear" w:color="auto" w:fill="FFFFFF"/>
              <w:ind w:firstLine="709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2</w:t>
            </w:r>
            <w:r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A57E46" w14:textId="7BC8F950" w:rsidR="008339E0" w:rsidRPr="00345D66" w:rsidRDefault="008339E0" w:rsidP="00AD025B">
            <w:pPr>
              <w:shd w:val="clear" w:color="auto" w:fill="FFFFFF"/>
              <w:rPr>
                <w:sz w:val="24"/>
                <w:szCs w:val="24"/>
              </w:rPr>
            </w:pPr>
            <w:r w:rsidRPr="00345D66">
              <w:rPr>
                <w:rFonts w:eastAsia="Times New Roman"/>
                <w:sz w:val="24"/>
                <w:szCs w:val="24"/>
                <w:highlight w:val="white"/>
              </w:rPr>
              <w:t xml:space="preserve">Представление: распределения предельных объёмов бюджетных ассигнований по кодам бюджетной классификации Российской Федерации; обоснования распределения бюджетных ассигнований (в том числе расчёта субсидий на финансирование бюджетных и автономных учреждений </w:t>
            </w:r>
            <w:r w:rsidR="002208FF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сельского поселения Кудашевский сельсовет 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t>муниципального района Татышлинский район</w:t>
            </w:r>
            <w:r w:rsidRPr="00345D66">
              <w:rPr>
                <w:rFonts w:eastAsia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18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EA3505" w14:textId="77777777" w:rsidR="008339E0" w:rsidRPr="00345D66" w:rsidRDefault="008339E0" w:rsidP="00AD025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45D66">
              <w:rPr>
                <w:rFonts w:eastAsia="Times New Roman"/>
                <w:sz w:val="24"/>
                <w:szCs w:val="24"/>
                <w:highlight w:val="white"/>
              </w:rPr>
              <w:t xml:space="preserve">до 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t>20 октября</w:t>
            </w:r>
            <w:r w:rsidRPr="00345D66">
              <w:rPr>
                <w:rFonts w:eastAsia="Times New Roman"/>
                <w:sz w:val="24"/>
                <w:szCs w:val="24"/>
                <w:highlight w:val="white"/>
              </w:rPr>
              <w:t xml:space="preserve"> текущего финансового года</w:t>
            </w:r>
          </w:p>
        </w:tc>
        <w:tc>
          <w:tcPr>
            <w:tcW w:w="2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00E8BE" w14:textId="726B6836" w:rsidR="008339E0" w:rsidRPr="00345D66" w:rsidRDefault="008339E0" w:rsidP="00AD025B">
            <w:pPr>
              <w:shd w:val="clear" w:color="auto" w:fill="FFFFFF"/>
              <w:rPr>
                <w:sz w:val="24"/>
                <w:szCs w:val="24"/>
              </w:rPr>
            </w:pPr>
            <w:r w:rsidRPr="00345D66">
              <w:rPr>
                <w:rFonts w:eastAsia="Times New Roman"/>
                <w:sz w:val="24"/>
                <w:szCs w:val="24"/>
                <w:highlight w:val="white"/>
              </w:rPr>
              <w:t xml:space="preserve">Главные распорядители средств бюджета </w:t>
            </w:r>
            <w:r w:rsidR="002208FF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сельского поселения Кудашевский сельсовет 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t>муниципального района Татышлинский район</w:t>
            </w:r>
          </w:p>
        </w:tc>
      </w:tr>
      <w:tr w:rsidR="008339E0" w:rsidRPr="00151350" w14:paraId="1D15FFB1" w14:textId="77777777" w:rsidTr="00AD025B">
        <w:trPr>
          <w:trHeight w:val="1126"/>
        </w:trPr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FC0639" w14:textId="77777777" w:rsidR="008339E0" w:rsidRPr="00151350" w:rsidRDefault="008339E0" w:rsidP="00AD025B">
            <w:pPr>
              <w:shd w:val="clear" w:color="auto" w:fill="FFFFFF"/>
              <w:ind w:firstLine="709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3</w:t>
            </w: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87A700" w14:textId="62ADF5BC" w:rsidR="008339E0" w:rsidRPr="00151350" w:rsidRDefault="008339E0" w:rsidP="00AD025B">
            <w:pPr>
              <w:shd w:val="clear" w:color="auto" w:fill="FFFFFF"/>
              <w:rPr>
                <w:sz w:val="24"/>
                <w:szCs w:val="24"/>
              </w:rPr>
            </w:pP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Определение объёма расходов на обслуживание 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муниципального </w:t>
            </w: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долга </w:t>
            </w:r>
            <w:r w:rsidR="002208FF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сельского поселения Кудашевский сельсовет 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муниципального района Татышлинский район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1E933B" w14:textId="77777777" w:rsidR="008339E0" w:rsidRPr="00151350" w:rsidRDefault="008339E0" w:rsidP="00AD025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45D66">
              <w:rPr>
                <w:rFonts w:eastAsia="Times New Roman"/>
                <w:sz w:val="24"/>
                <w:szCs w:val="24"/>
                <w:highlight w:val="white"/>
              </w:rPr>
              <w:t xml:space="preserve">до 20 октября </w:t>
            </w: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текущего финансового года</w:t>
            </w:r>
          </w:p>
        </w:tc>
        <w:tc>
          <w:tcPr>
            <w:tcW w:w="27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02E4F3" w14:textId="43903DCD" w:rsidR="008339E0" w:rsidRPr="00151350" w:rsidRDefault="007D2DF5" w:rsidP="00AD025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Администрация сельского поселения Кудашевский сельсовет</w:t>
            </w:r>
          </w:p>
        </w:tc>
      </w:tr>
      <w:tr w:rsidR="008339E0" w:rsidRPr="00151350" w14:paraId="5BDC0C4D" w14:textId="77777777" w:rsidTr="00AD025B">
        <w:trPr>
          <w:trHeight w:val="1115"/>
        </w:trPr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FEF2BA" w14:textId="77777777" w:rsidR="008339E0" w:rsidRDefault="008339E0" w:rsidP="00AD025B">
            <w:pPr>
              <w:shd w:val="clear" w:color="auto" w:fill="FFFFFF"/>
              <w:ind w:firstLine="709"/>
              <w:jc w:val="center"/>
              <w:rPr>
                <w:color w:val="000000"/>
                <w:sz w:val="24"/>
                <w:szCs w:val="24"/>
                <w:highlight w:val="white"/>
              </w:rPr>
            </w:pPr>
          </w:p>
          <w:p w14:paraId="22B2CA13" w14:textId="77777777" w:rsidR="008339E0" w:rsidRPr="00C06E67" w:rsidRDefault="008339E0" w:rsidP="00AD025B"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25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FF0229" w14:textId="5F2D1F2A" w:rsidR="008339E0" w:rsidRPr="00151350" w:rsidRDefault="008339E0" w:rsidP="00AD025B">
            <w:pPr>
              <w:shd w:val="clear" w:color="auto" w:fill="FFFFFF"/>
              <w:rPr>
                <w:sz w:val="24"/>
                <w:szCs w:val="24"/>
              </w:rPr>
            </w:pP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Определение предельного объёма 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муниципального</w:t>
            </w: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 долга </w:t>
            </w:r>
            <w:r w:rsidR="002208FF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сельского поселения Кудашевский сельсовет 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муниципального района Татышлинский район </w:t>
            </w: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и верхнего предела внутреннего 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муниципального</w:t>
            </w: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 долга </w:t>
            </w:r>
            <w:r w:rsidR="002208FF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сельского поселения Кудашевский сельсовет 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муниципального района Татышлинский район</w:t>
            </w: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, в том числе верхнего предела долга по 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муниципальным</w:t>
            </w: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 гарантиям </w:t>
            </w:r>
            <w:r w:rsidR="002208FF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сельского поселения Кудашевский сельсовет 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муниципального района Татышлинский район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02AEC5" w14:textId="77777777" w:rsidR="008339E0" w:rsidRPr="00151350" w:rsidRDefault="008339E0" w:rsidP="00AD025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E67">
              <w:rPr>
                <w:rFonts w:eastAsia="Times New Roman"/>
                <w:sz w:val="24"/>
                <w:szCs w:val="24"/>
                <w:highlight w:val="white"/>
              </w:rPr>
              <w:t>д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t>о 20 октября</w:t>
            </w:r>
            <w:r w:rsidRPr="00C06E67">
              <w:rPr>
                <w:rFonts w:eastAsia="Times New Roman"/>
                <w:sz w:val="24"/>
                <w:szCs w:val="24"/>
                <w:highlight w:val="white"/>
              </w:rPr>
              <w:t xml:space="preserve"> сентября </w:t>
            </w: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текущего финансового</w:t>
            </w:r>
          </w:p>
          <w:p w14:paraId="42F7872B" w14:textId="77777777" w:rsidR="008339E0" w:rsidRPr="00151350" w:rsidRDefault="008339E0" w:rsidP="00AD025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года</w:t>
            </w:r>
          </w:p>
        </w:tc>
        <w:tc>
          <w:tcPr>
            <w:tcW w:w="27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096107" w14:textId="12076369" w:rsidR="008339E0" w:rsidRPr="00151350" w:rsidRDefault="007D2DF5" w:rsidP="00AD025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Администрация сельского поселения Кудашевский сельсовет</w:t>
            </w:r>
          </w:p>
        </w:tc>
      </w:tr>
      <w:tr w:rsidR="008339E0" w:rsidRPr="00151350" w14:paraId="660E4621" w14:textId="77777777" w:rsidTr="00AD025B">
        <w:trPr>
          <w:trHeight w:val="1115"/>
        </w:trPr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D0E01C" w14:textId="77777777" w:rsidR="008339E0" w:rsidRDefault="008339E0" w:rsidP="00AD025B">
            <w:pPr>
              <w:shd w:val="clear" w:color="auto" w:fill="FFFFFF"/>
              <w:ind w:firstLine="709"/>
              <w:jc w:val="center"/>
              <w:rPr>
                <w:color w:val="000000"/>
                <w:sz w:val="24"/>
                <w:szCs w:val="24"/>
                <w:highlight w:val="white"/>
              </w:rPr>
            </w:pPr>
          </w:p>
          <w:p w14:paraId="1F32487F" w14:textId="77777777" w:rsidR="008339E0" w:rsidRPr="00C06E67" w:rsidRDefault="008339E0" w:rsidP="00AD025B"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26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13FE0F" w14:textId="1538F4F3" w:rsidR="008339E0" w:rsidRPr="00151350" w:rsidRDefault="008339E0" w:rsidP="00AD025B">
            <w:pPr>
              <w:shd w:val="clear" w:color="auto" w:fill="FFFFFF"/>
              <w:rPr>
                <w:sz w:val="24"/>
                <w:szCs w:val="24"/>
              </w:rPr>
            </w:pP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Формирование программ 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муниципальных</w:t>
            </w: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 внутренних заимствований </w:t>
            </w:r>
            <w:r w:rsidR="002208FF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сельского поселения Кудашевский сельсовет 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муниципального района Татышлинский район</w:t>
            </w: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, программ 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муниципальны</w:t>
            </w: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х гарантий</w:t>
            </w:r>
            <w:r w:rsidR="002208FF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 сельского поселения Кудашевский сельсовет</w:t>
            </w: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муниципального района Татышлинский район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06820F" w14:textId="77777777" w:rsidR="008339E0" w:rsidRPr="00151350" w:rsidRDefault="008339E0" w:rsidP="00AD025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E67">
              <w:rPr>
                <w:rFonts w:eastAsia="Times New Roman"/>
                <w:sz w:val="24"/>
                <w:szCs w:val="24"/>
                <w:highlight w:val="white"/>
              </w:rPr>
              <w:t xml:space="preserve">до 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t>20 октября</w:t>
            </w:r>
            <w:r w:rsidRPr="00C06E67">
              <w:rPr>
                <w:rFonts w:eastAsia="Times New Roman"/>
                <w:sz w:val="24"/>
                <w:szCs w:val="24"/>
                <w:highlight w:val="white"/>
              </w:rPr>
              <w:t xml:space="preserve"> </w:t>
            </w: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текущего финансового</w:t>
            </w:r>
          </w:p>
          <w:p w14:paraId="65B82F8C" w14:textId="77777777" w:rsidR="008339E0" w:rsidRPr="00151350" w:rsidRDefault="008339E0" w:rsidP="00AD025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года</w:t>
            </w:r>
          </w:p>
        </w:tc>
        <w:tc>
          <w:tcPr>
            <w:tcW w:w="27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04ED3E" w14:textId="66F521EF" w:rsidR="008339E0" w:rsidRPr="00151350" w:rsidRDefault="007D2DF5" w:rsidP="00AD025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Администрация сельского поселения Кудашевский сельсовет</w:t>
            </w:r>
          </w:p>
        </w:tc>
      </w:tr>
      <w:tr w:rsidR="008339E0" w:rsidRPr="00151350" w14:paraId="0301413F" w14:textId="77777777" w:rsidTr="00AD025B">
        <w:trPr>
          <w:trHeight w:val="1115"/>
        </w:trPr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A53B53" w14:textId="77777777" w:rsidR="008339E0" w:rsidRDefault="008339E0" w:rsidP="00AD025B">
            <w:pPr>
              <w:shd w:val="clear" w:color="auto" w:fill="FFFFFF"/>
              <w:ind w:firstLine="709"/>
              <w:jc w:val="center"/>
              <w:rPr>
                <w:color w:val="000000"/>
                <w:sz w:val="24"/>
                <w:szCs w:val="24"/>
                <w:highlight w:val="white"/>
              </w:rPr>
            </w:pPr>
          </w:p>
          <w:p w14:paraId="79E1C919" w14:textId="77777777" w:rsidR="008339E0" w:rsidRPr="00C06E67" w:rsidRDefault="008339E0" w:rsidP="00AD025B"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27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ECBE23" w14:textId="051125CF" w:rsidR="008339E0" w:rsidRPr="00151350" w:rsidRDefault="008339E0" w:rsidP="00AD025B">
            <w:pPr>
              <w:shd w:val="clear" w:color="auto" w:fill="FFFFFF"/>
              <w:rPr>
                <w:sz w:val="24"/>
                <w:szCs w:val="24"/>
              </w:rPr>
            </w:pP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Представление уточнённого прогноза показателей социально-экономического развития </w:t>
            </w:r>
            <w:r w:rsidR="002208FF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сельского поселения Кудашевский сельсовет 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муниципального района Татышлинский район</w:t>
            </w: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, указанных в пункте 9 Порядка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4740DF" w14:textId="77777777" w:rsidR="008339E0" w:rsidRPr="00151350" w:rsidRDefault="008339E0" w:rsidP="00AD025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E67">
              <w:rPr>
                <w:rFonts w:eastAsia="Times New Roman"/>
                <w:sz w:val="24"/>
                <w:szCs w:val="24"/>
                <w:highlight w:val="white"/>
              </w:rPr>
              <w:t xml:space="preserve">до 25 октября </w:t>
            </w: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текущего финансового</w:t>
            </w:r>
          </w:p>
          <w:p w14:paraId="36908407" w14:textId="77777777" w:rsidR="008339E0" w:rsidRPr="00151350" w:rsidRDefault="008339E0" w:rsidP="00AD025B">
            <w:pPr>
              <w:shd w:val="clear" w:color="auto" w:fill="FFFFFF"/>
              <w:ind w:firstLine="709"/>
              <w:jc w:val="both"/>
              <w:rPr>
                <w:sz w:val="24"/>
                <w:szCs w:val="24"/>
              </w:rPr>
            </w:pP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года</w:t>
            </w:r>
          </w:p>
        </w:tc>
        <w:tc>
          <w:tcPr>
            <w:tcW w:w="27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25D24A" w14:textId="6F720AB1" w:rsidR="008339E0" w:rsidRPr="00151350" w:rsidRDefault="007D2DF5" w:rsidP="00AD025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Администрация сельского поселения Кудашевский сельсовет</w:t>
            </w:r>
          </w:p>
        </w:tc>
      </w:tr>
      <w:tr w:rsidR="008339E0" w:rsidRPr="00151350" w14:paraId="0C162E75" w14:textId="77777777" w:rsidTr="00AD025B">
        <w:trPr>
          <w:trHeight w:val="1115"/>
        </w:trPr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30B1A0" w14:textId="77777777" w:rsidR="008339E0" w:rsidRDefault="008339E0" w:rsidP="00AD025B">
            <w:pPr>
              <w:shd w:val="clear" w:color="auto" w:fill="FFFFFF"/>
              <w:ind w:firstLine="709"/>
              <w:jc w:val="center"/>
              <w:rPr>
                <w:color w:val="000000"/>
                <w:sz w:val="24"/>
                <w:szCs w:val="24"/>
                <w:highlight w:val="white"/>
              </w:rPr>
            </w:pPr>
          </w:p>
          <w:p w14:paraId="011B399F" w14:textId="77777777" w:rsidR="008339E0" w:rsidRPr="00C06E67" w:rsidRDefault="008339E0" w:rsidP="00AD025B"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28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7E41DC" w14:textId="08057C78" w:rsidR="008339E0" w:rsidRPr="00151350" w:rsidRDefault="008339E0" w:rsidP="00AD025B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Уточнение проекта бюджета по доходам, расходам, дефициту (профициту), источникам финансирования дефицита бюджета </w:t>
            </w:r>
            <w:r w:rsidR="002208FF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сельского поселения Кудашевский сельсовет 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муниципального района Татышлинский район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B15822" w14:textId="77777777" w:rsidR="008339E0" w:rsidRPr="00151350" w:rsidRDefault="008339E0" w:rsidP="00AD025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E67">
              <w:rPr>
                <w:rFonts w:eastAsia="Times New Roman"/>
                <w:sz w:val="24"/>
                <w:szCs w:val="24"/>
                <w:highlight w:val="white"/>
              </w:rPr>
              <w:t xml:space="preserve">до 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t>1 ноября</w:t>
            </w:r>
            <w:r w:rsidRPr="00C06E67">
              <w:rPr>
                <w:rFonts w:eastAsia="Times New Roman"/>
                <w:sz w:val="24"/>
                <w:szCs w:val="24"/>
                <w:highlight w:val="white"/>
              </w:rPr>
              <w:t xml:space="preserve"> </w:t>
            </w: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текущего финансового</w:t>
            </w:r>
          </w:p>
          <w:p w14:paraId="488EF312" w14:textId="77777777" w:rsidR="008339E0" w:rsidRPr="00151350" w:rsidRDefault="008339E0" w:rsidP="00AD025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года</w:t>
            </w:r>
          </w:p>
        </w:tc>
        <w:tc>
          <w:tcPr>
            <w:tcW w:w="27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0FCC1D" w14:textId="17BD7302" w:rsidR="008339E0" w:rsidRPr="00151350" w:rsidRDefault="007D2DF5" w:rsidP="007D2DF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Администрация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 сельского поселения Кудашевский сельсовет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м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униципального района Татышлинский район</w:t>
            </w:r>
          </w:p>
        </w:tc>
      </w:tr>
      <w:tr w:rsidR="008339E0" w:rsidRPr="00151350" w14:paraId="6106EDD2" w14:textId="77777777" w:rsidTr="00AD025B">
        <w:trPr>
          <w:trHeight w:val="1115"/>
        </w:trPr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0101A4" w14:textId="77777777" w:rsidR="008339E0" w:rsidRPr="00151350" w:rsidRDefault="008339E0" w:rsidP="00AD025B">
            <w:pPr>
              <w:shd w:val="clear" w:color="auto" w:fill="FFFFFF"/>
              <w:ind w:firstLine="709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3</w:t>
            </w:r>
            <w:r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A8C0D4" w14:textId="77777777" w:rsidR="008339E0" w:rsidRPr="00151350" w:rsidRDefault="008339E0" w:rsidP="00AD025B">
            <w:pPr>
              <w:shd w:val="clear" w:color="auto" w:fill="FFFFFF"/>
              <w:rPr>
                <w:sz w:val="24"/>
                <w:szCs w:val="24"/>
              </w:rPr>
            </w:pP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Формирование расходов проекта бюджета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FA4D19" w14:textId="77777777" w:rsidR="008339E0" w:rsidRPr="00151350" w:rsidRDefault="008339E0" w:rsidP="00AD025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45D66">
              <w:rPr>
                <w:rFonts w:eastAsia="Times New Roman"/>
                <w:sz w:val="24"/>
                <w:szCs w:val="24"/>
                <w:highlight w:val="white"/>
              </w:rPr>
              <w:t xml:space="preserve">до 1 ноября </w:t>
            </w: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текущего финансового</w:t>
            </w:r>
          </w:p>
          <w:p w14:paraId="6C6C87E1" w14:textId="77777777" w:rsidR="008339E0" w:rsidRPr="00151350" w:rsidRDefault="008339E0" w:rsidP="00AD025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года</w:t>
            </w:r>
          </w:p>
        </w:tc>
        <w:tc>
          <w:tcPr>
            <w:tcW w:w="27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A5ADBD" w14:textId="2DAFEDD4" w:rsidR="008339E0" w:rsidRPr="00151350" w:rsidRDefault="007D2DF5" w:rsidP="007D2DF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Администрация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 сельского поселения Кудашевский сельсовет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м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униципального района Татышлинский район</w:t>
            </w:r>
          </w:p>
        </w:tc>
      </w:tr>
      <w:tr w:rsidR="008339E0" w:rsidRPr="00151350" w14:paraId="47DD6116" w14:textId="77777777" w:rsidTr="00AD025B">
        <w:trPr>
          <w:trHeight w:val="1116"/>
        </w:trPr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DE7A09" w14:textId="77777777" w:rsidR="008339E0" w:rsidRPr="00151350" w:rsidRDefault="008339E0" w:rsidP="00AD025B">
            <w:pPr>
              <w:shd w:val="clear" w:color="auto" w:fill="FFFFFF"/>
              <w:ind w:firstLine="709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3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FCA8ED" w14:textId="5584C9D4" w:rsidR="008339E0" w:rsidRPr="00151350" w:rsidRDefault="008339E0" w:rsidP="00AD025B">
            <w:pPr>
              <w:shd w:val="clear" w:color="auto" w:fill="FFFFFF"/>
              <w:rPr>
                <w:sz w:val="24"/>
                <w:szCs w:val="24"/>
              </w:rPr>
            </w:pP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Определение объёма дефицита (профицита) бюджета </w:t>
            </w:r>
            <w:r w:rsidR="002208FF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сельского поселения Кудашевский сельсовет 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муниципального района Татышлинский район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E95707" w14:textId="77777777" w:rsidR="008339E0" w:rsidRPr="00151350" w:rsidRDefault="008339E0" w:rsidP="00AD025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E67">
              <w:rPr>
                <w:rFonts w:eastAsia="Times New Roman"/>
                <w:sz w:val="24"/>
                <w:szCs w:val="24"/>
                <w:highlight w:val="white"/>
              </w:rPr>
              <w:t xml:space="preserve">до 1 ноября </w:t>
            </w: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текущего финансового</w:t>
            </w:r>
          </w:p>
          <w:p w14:paraId="6BBC7398" w14:textId="77777777" w:rsidR="008339E0" w:rsidRPr="00151350" w:rsidRDefault="008339E0" w:rsidP="00AD025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года</w:t>
            </w:r>
          </w:p>
        </w:tc>
        <w:tc>
          <w:tcPr>
            <w:tcW w:w="27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89BA8D" w14:textId="77777777" w:rsidR="007D2DF5" w:rsidRPr="00151350" w:rsidRDefault="007D2DF5" w:rsidP="007D2DF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Администрация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 сельского поселения Кудашевский сельсовет</w:t>
            </w:r>
          </w:p>
          <w:p w14:paraId="37AB7612" w14:textId="4BC6A5A3" w:rsidR="008339E0" w:rsidRPr="00151350" w:rsidRDefault="007D2DF5" w:rsidP="007D2DF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муниципального района Татышлинский район</w:t>
            </w:r>
          </w:p>
        </w:tc>
      </w:tr>
      <w:tr w:rsidR="008339E0" w:rsidRPr="00151350" w14:paraId="09392892" w14:textId="77777777" w:rsidTr="00AD025B">
        <w:trPr>
          <w:trHeight w:val="1132"/>
        </w:trPr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E26CF3" w14:textId="77777777" w:rsidR="008339E0" w:rsidRPr="00151350" w:rsidRDefault="008339E0" w:rsidP="00AD025B">
            <w:pPr>
              <w:shd w:val="clear" w:color="auto" w:fill="FFFFFF"/>
              <w:ind w:firstLine="709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3</w:t>
            </w:r>
            <w:r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7A6598" w14:textId="457AAAE6" w:rsidR="008339E0" w:rsidRPr="00151350" w:rsidRDefault="008339E0" w:rsidP="00AD025B">
            <w:pPr>
              <w:shd w:val="clear" w:color="auto" w:fill="FFFFFF"/>
              <w:rPr>
                <w:sz w:val="24"/>
                <w:szCs w:val="24"/>
              </w:rPr>
            </w:pP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Определение источников финансирования дефицита бюджета </w:t>
            </w:r>
            <w:r w:rsidR="002208FF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сельского поселения Кудашевский сельсовет 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муниципального района Татышлинский район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983E5A" w14:textId="77777777" w:rsidR="008339E0" w:rsidRPr="00151350" w:rsidRDefault="008339E0" w:rsidP="00AD025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E67">
              <w:rPr>
                <w:rFonts w:eastAsia="Times New Roman"/>
                <w:sz w:val="24"/>
                <w:szCs w:val="24"/>
                <w:highlight w:val="white"/>
              </w:rPr>
              <w:t xml:space="preserve">до </w:t>
            </w:r>
            <w:r>
              <w:rPr>
                <w:rFonts w:eastAsia="Times New Roman"/>
                <w:sz w:val="24"/>
                <w:szCs w:val="24"/>
                <w:highlight w:val="white"/>
              </w:rPr>
              <w:t>1 ноября</w:t>
            </w:r>
            <w:r w:rsidRPr="00C06E67">
              <w:rPr>
                <w:rFonts w:eastAsia="Times New Roman"/>
                <w:sz w:val="24"/>
                <w:szCs w:val="24"/>
                <w:highlight w:val="white"/>
              </w:rPr>
              <w:t xml:space="preserve"> </w:t>
            </w: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текущего финансового</w:t>
            </w:r>
          </w:p>
          <w:p w14:paraId="409CDD22" w14:textId="77777777" w:rsidR="008339E0" w:rsidRPr="00151350" w:rsidRDefault="008339E0" w:rsidP="00AD025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года</w:t>
            </w:r>
          </w:p>
        </w:tc>
        <w:tc>
          <w:tcPr>
            <w:tcW w:w="27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95161A" w14:textId="77777777" w:rsidR="007D2DF5" w:rsidRPr="00151350" w:rsidRDefault="007D2DF5" w:rsidP="007D2DF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Администрация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 сельского поселения Кудашевский сельсовет</w:t>
            </w:r>
          </w:p>
          <w:p w14:paraId="5CDC4468" w14:textId="077D9739" w:rsidR="008339E0" w:rsidRPr="00151350" w:rsidRDefault="007D2DF5" w:rsidP="007D2DF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муниципального района Татышлинский район</w:t>
            </w:r>
          </w:p>
        </w:tc>
      </w:tr>
      <w:tr w:rsidR="008339E0" w:rsidRPr="00151350" w14:paraId="0B205CEC" w14:textId="77777777" w:rsidTr="00AD025B">
        <w:trPr>
          <w:gridAfter w:val="1"/>
          <w:wAfter w:w="10" w:type="dxa"/>
          <w:trHeight w:val="1834"/>
        </w:trPr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D613E5" w14:textId="77777777" w:rsidR="008339E0" w:rsidRPr="00151350" w:rsidRDefault="008339E0" w:rsidP="00AD025B">
            <w:pPr>
              <w:shd w:val="clear" w:color="auto" w:fill="FFFFFF"/>
              <w:ind w:firstLine="709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3</w:t>
            </w:r>
            <w:r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4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C6347F" w14:textId="533A4ADE" w:rsidR="008339E0" w:rsidRPr="00151350" w:rsidRDefault="008339E0" w:rsidP="00AD025B">
            <w:pPr>
              <w:shd w:val="clear" w:color="auto" w:fill="FFFFFF"/>
              <w:rPr>
                <w:sz w:val="24"/>
                <w:szCs w:val="24"/>
              </w:rPr>
            </w:pP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Внесение проекта 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решения Совета </w:t>
            </w:r>
            <w:r w:rsidR="002208FF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сельского поселения Кудашевский сельсовет 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муниципального района Татышлинский район </w:t>
            </w: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о бюджете на рассмотрение в 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Администрацию</w:t>
            </w:r>
            <w:r w:rsidR="00F70F72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 сельского поселения Кудашевский сельсовет</w:t>
            </w: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муниципального района Татышлинский район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D8D32A" w14:textId="77777777" w:rsidR="008339E0" w:rsidRPr="00151350" w:rsidRDefault="008339E0" w:rsidP="00AD025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96AB4">
              <w:rPr>
                <w:rFonts w:eastAsia="Times New Roman"/>
                <w:sz w:val="24"/>
                <w:szCs w:val="24"/>
                <w:highlight w:val="white"/>
              </w:rPr>
              <w:t xml:space="preserve">не позднее 10 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ноября </w:t>
            </w: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текущего финансового года</w:t>
            </w:r>
          </w:p>
        </w:tc>
        <w:tc>
          <w:tcPr>
            <w:tcW w:w="2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09EFBB" w14:textId="77777777" w:rsidR="007D2DF5" w:rsidRPr="00151350" w:rsidRDefault="007D2DF5" w:rsidP="007D2DF5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Администрация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 сельского поселения Кудашевский сельсовет</w:t>
            </w:r>
          </w:p>
          <w:p w14:paraId="0629C2BC" w14:textId="1B3ECF19" w:rsidR="008339E0" w:rsidRPr="00151350" w:rsidRDefault="007D2DF5" w:rsidP="007D2DF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муниципального района Татышлинский район</w:t>
            </w:r>
          </w:p>
        </w:tc>
      </w:tr>
      <w:tr w:rsidR="008339E0" w:rsidRPr="00151350" w14:paraId="2F81BAA9" w14:textId="77777777" w:rsidTr="00AD025B">
        <w:trPr>
          <w:gridAfter w:val="1"/>
          <w:wAfter w:w="10" w:type="dxa"/>
          <w:trHeight w:val="1901"/>
        </w:trPr>
        <w:tc>
          <w:tcPr>
            <w:tcW w:w="5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998D2B" w14:textId="77777777" w:rsidR="008339E0" w:rsidRPr="00151350" w:rsidRDefault="008339E0" w:rsidP="00AD025B">
            <w:pPr>
              <w:shd w:val="clear" w:color="auto" w:fill="FFFFFF"/>
              <w:ind w:firstLine="709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lastRenderedPageBreak/>
              <w:t>3</w:t>
            </w:r>
            <w:r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48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C996BE" w14:textId="6C0DBDD2" w:rsidR="008339E0" w:rsidRPr="00151350" w:rsidRDefault="008339E0" w:rsidP="00AD025B">
            <w:pPr>
              <w:shd w:val="clear" w:color="auto" w:fill="FFFFFF"/>
              <w:rPr>
                <w:sz w:val="24"/>
                <w:szCs w:val="24"/>
              </w:rPr>
            </w:pP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Одобрение и внесение проекта 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решения Совета </w:t>
            </w:r>
            <w:r w:rsidR="00F70F72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сельского поселения Кудашевский сельсовет 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муниципального района Татышлинский район </w:t>
            </w: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о бюджете на рассмотрение в Совет </w:t>
            </w:r>
            <w:r w:rsidR="00F70F72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сельского поселения Кудашевский сельсовет </w:t>
            </w: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муниципального района Татышлинский район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A8D50F" w14:textId="77777777" w:rsidR="008339E0" w:rsidRPr="003B4FC8" w:rsidRDefault="008339E0" w:rsidP="00AD025B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  <w:highlight w:val="white"/>
              </w:rPr>
            </w:pPr>
            <w:r w:rsidRPr="003B4FC8">
              <w:rPr>
                <w:rFonts w:eastAsia="Times New Roman"/>
                <w:sz w:val="24"/>
                <w:szCs w:val="24"/>
                <w:highlight w:val="white"/>
              </w:rPr>
              <w:t xml:space="preserve">не позднее 15  ноября </w:t>
            </w:r>
          </w:p>
          <w:p w14:paraId="7C0278B6" w14:textId="77777777" w:rsidR="008339E0" w:rsidRPr="00151350" w:rsidRDefault="008339E0" w:rsidP="00AD025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51350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текущего финансового года</w:t>
            </w:r>
          </w:p>
        </w:tc>
        <w:tc>
          <w:tcPr>
            <w:tcW w:w="2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DDDD46" w14:textId="17A27595" w:rsidR="008339E0" w:rsidRPr="00151350" w:rsidRDefault="008339E0" w:rsidP="00AD025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Администрация</w:t>
            </w:r>
            <w:r w:rsidR="00F70F72"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 xml:space="preserve"> сельского поселения Кудашевский сельсовет</w:t>
            </w:r>
          </w:p>
          <w:p w14:paraId="2B7E8359" w14:textId="77777777" w:rsidR="008339E0" w:rsidRPr="00151350" w:rsidRDefault="008339E0" w:rsidP="00AD025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highlight w:val="white"/>
              </w:rPr>
              <w:t>муниципального района Татышлинский район</w:t>
            </w:r>
          </w:p>
        </w:tc>
      </w:tr>
    </w:tbl>
    <w:p w14:paraId="1EE2AA42" w14:textId="77777777" w:rsidR="008339E0" w:rsidRPr="00151350" w:rsidRDefault="008339E0" w:rsidP="008339E0">
      <w:pPr>
        <w:ind w:firstLine="709"/>
        <w:jc w:val="both"/>
        <w:rPr>
          <w:sz w:val="24"/>
          <w:szCs w:val="24"/>
        </w:rPr>
      </w:pPr>
    </w:p>
    <w:p w14:paraId="78AA56AD" w14:textId="77777777" w:rsidR="00497DE9" w:rsidRDefault="00497DE9"/>
    <w:sectPr w:rsidR="00497DE9" w:rsidSect="00AD025B">
      <w:type w:val="continuous"/>
      <w:pgSz w:w="11909" w:h="16834"/>
      <w:pgMar w:top="851" w:right="851" w:bottom="567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93231C"/>
    <w:multiLevelType w:val="hybridMultilevel"/>
    <w:tmpl w:val="7DDE4E9A"/>
    <w:lvl w:ilvl="0" w:tplc="E0606DD8">
      <w:start w:val="1"/>
      <w:numFmt w:val="upperRoman"/>
      <w:lvlText w:val="%1."/>
      <w:lvlJc w:val="left"/>
      <w:pPr>
        <w:ind w:left="1429" w:hanging="72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2028"/>
    <w:rsid w:val="000E2028"/>
    <w:rsid w:val="001E3E08"/>
    <w:rsid w:val="002208FF"/>
    <w:rsid w:val="00394EC6"/>
    <w:rsid w:val="00466DBC"/>
    <w:rsid w:val="00497DE9"/>
    <w:rsid w:val="00566ED4"/>
    <w:rsid w:val="00685CCE"/>
    <w:rsid w:val="007D2DF5"/>
    <w:rsid w:val="008339E0"/>
    <w:rsid w:val="0084114A"/>
    <w:rsid w:val="00876B58"/>
    <w:rsid w:val="008A7DE8"/>
    <w:rsid w:val="00A46924"/>
    <w:rsid w:val="00AD025B"/>
    <w:rsid w:val="00BB11B1"/>
    <w:rsid w:val="00CE0821"/>
    <w:rsid w:val="00DF2DC5"/>
    <w:rsid w:val="00F535E2"/>
    <w:rsid w:val="00F7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E1F12"/>
  <w15:docId w15:val="{0EF14A6F-A4A3-4D5C-83F2-1C553C77A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39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39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39E0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Title"/>
    <w:basedOn w:val="a"/>
    <w:link w:val="a6"/>
    <w:qFormat/>
    <w:rsid w:val="008339E0"/>
    <w:pPr>
      <w:widowControl/>
      <w:autoSpaceDE/>
      <w:autoSpaceDN/>
      <w:adjustRightInd/>
      <w:jc w:val="center"/>
    </w:pPr>
    <w:rPr>
      <w:rFonts w:eastAsia="Times New Roman"/>
      <w:b/>
      <w:sz w:val="22"/>
      <w:u w:val="single"/>
    </w:rPr>
  </w:style>
  <w:style w:type="character" w:customStyle="1" w:styleId="a6">
    <w:name w:val="Заголовок Знак"/>
    <w:basedOn w:val="a0"/>
    <w:link w:val="a5"/>
    <w:rsid w:val="008339E0"/>
    <w:rPr>
      <w:rFonts w:ascii="Times New Roman" w:eastAsia="Times New Roman" w:hAnsi="Times New Roman" w:cs="Times New Roman"/>
      <w:b/>
      <w:szCs w:val="20"/>
      <w:u w:val="single"/>
      <w:lang w:eastAsia="ru-RU"/>
    </w:rPr>
  </w:style>
  <w:style w:type="paragraph" w:styleId="a7">
    <w:name w:val="List Paragraph"/>
    <w:basedOn w:val="a"/>
    <w:uiPriority w:val="34"/>
    <w:qFormat/>
    <w:rsid w:val="008339E0"/>
    <w:pPr>
      <w:ind w:left="720"/>
      <w:contextualSpacing/>
    </w:pPr>
  </w:style>
  <w:style w:type="paragraph" w:styleId="a8">
    <w:name w:val="Body Text"/>
    <w:basedOn w:val="a"/>
    <w:link w:val="a9"/>
    <w:rsid w:val="008339E0"/>
    <w:pPr>
      <w:widowControl/>
      <w:autoSpaceDE/>
      <w:autoSpaceDN/>
      <w:adjustRightInd/>
      <w:jc w:val="both"/>
    </w:pPr>
    <w:rPr>
      <w:rFonts w:eastAsia="Times New Roman"/>
      <w:sz w:val="24"/>
    </w:rPr>
  </w:style>
  <w:style w:type="character" w:customStyle="1" w:styleId="a9">
    <w:name w:val="Основной текст Знак"/>
    <w:basedOn w:val="a0"/>
    <w:link w:val="a8"/>
    <w:rsid w:val="008339E0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17</Pages>
  <Words>6437</Words>
  <Characters>36691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Пользователь Windows</cp:lastModifiedBy>
  <cp:revision>7</cp:revision>
  <cp:lastPrinted>2019-10-22T09:22:00Z</cp:lastPrinted>
  <dcterms:created xsi:type="dcterms:W3CDTF">2019-10-18T10:19:00Z</dcterms:created>
  <dcterms:modified xsi:type="dcterms:W3CDTF">2019-10-22T09:44:00Z</dcterms:modified>
</cp:coreProperties>
</file>