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33" w:rsidRPr="00565633" w:rsidRDefault="00565633" w:rsidP="005656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33">
        <w:rPr>
          <w:rFonts w:ascii="Times New Roman" w:hAnsi="Times New Roman" w:cs="Times New Roman"/>
          <w:b/>
          <w:sz w:val="28"/>
          <w:szCs w:val="28"/>
        </w:rPr>
        <w:t xml:space="preserve">Совет сельского поселения Кудашевский сельсовет </w:t>
      </w:r>
    </w:p>
    <w:p w:rsidR="00565633" w:rsidRPr="00565633" w:rsidRDefault="00565633" w:rsidP="005656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3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Татышлинский район </w:t>
      </w:r>
    </w:p>
    <w:p w:rsidR="00565633" w:rsidRPr="00565633" w:rsidRDefault="00565633" w:rsidP="005656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33"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</w:t>
      </w:r>
      <w:r w:rsidRPr="00565633">
        <w:rPr>
          <w:rFonts w:ascii="Times New Roman" w:hAnsi="Times New Roman" w:cs="Times New Roman"/>
          <w:b/>
          <w:sz w:val="28"/>
          <w:szCs w:val="28"/>
          <w:lang w:val="en-US"/>
        </w:rPr>
        <w:t>XXVIII</w:t>
      </w:r>
      <w:r w:rsidRPr="0056563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65633" w:rsidRPr="00565633" w:rsidRDefault="00565633" w:rsidP="00565633">
      <w:pPr>
        <w:pStyle w:val="3"/>
        <w:ind w:firstLine="0"/>
        <w:rPr>
          <w:b/>
          <w:bCs/>
          <w:szCs w:val="22"/>
        </w:rPr>
      </w:pPr>
    </w:p>
    <w:p w:rsidR="00565633" w:rsidRPr="00565633" w:rsidRDefault="00565633" w:rsidP="00565633">
      <w:pPr>
        <w:pStyle w:val="3"/>
        <w:ind w:firstLine="0"/>
        <w:rPr>
          <w:b/>
          <w:bCs/>
          <w:szCs w:val="22"/>
        </w:rPr>
      </w:pPr>
    </w:p>
    <w:p w:rsidR="00565633" w:rsidRPr="00565633" w:rsidRDefault="00565633" w:rsidP="00565633">
      <w:pPr>
        <w:pStyle w:val="3"/>
        <w:ind w:firstLine="0"/>
        <w:jc w:val="center"/>
        <w:rPr>
          <w:b/>
          <w:bCs/>
        </w:rPr>
      </w:pPr>
      <w:r w:rsidRPr="00565633">
        <w:rPr>
          <w:b/>
          <w:bCs/>
          <w:szCs w:val="22"/>
        </w:rPr>
        <w:t>РЕШЕНИЕ</w:t>
      </w:r>
    </w:p>
    <w:p w:rsidR="00565633" w:rsidRPr="00565633" w:rsidRDefault="00565633" w:rsidP="005656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14E5" w:rsidRPr="001B6CCA" w:rsidRDefault="003514E5" w:rsidP="0056563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B6CCA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8380F">
        <w:rPr>
          <w:rFonts w:ascii="Times New Roman" w:hAnsi="Times New Roman" w:cs="Times New Roman"/>
          <w:sz w:val="28"/>
          <w:szCs w:val="28"/>
        </w:rPr>
        <w:t>Кудашевский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</w:t>
      </w:r>
      <w:r w:rsidRPr="001B6CCA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1B6CCA">
        <w:rPr>
          <w:rFonts w:ascii="Times New Roman" w:hAnsi="Times New Roman" w:cs="Times New Roman"/>
          <w:sz w:val="28"/>
          <w:szCs w:val="28"/>
        </w:rPr>
        <w:br/>
        <w:t>на 20</w:t>
      </w:r>
      <w:r>
        <w:rPr>
          <w:rFonts w:ascii="Times New Roman" w:hAnsi="Times New Roman" w:cs="Times New Roman"/>
          <w:sz w:val="28"/>
          <w:szCs w:val="28"/>
        </w:rPr>
        <w:t>21 год и на плановый период 2022</w:t>
      </w:r>
      <w:r w:rsidRPr="001B6CC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6CC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514E5" w:rsidRPr="001B6CCA" w:rsidRDefault="003514E5" w:rsidP="0056563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14E5" w:rsidRPr="001B6CCA" w:rsidRDefault="002340D4" w:rsidP="007F69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 сельского поселения Кудашевский сельсовет муниципального района Татышлинский район Республики Башкортостан </w:t>
      </w:r>
      <w:r w:rsidRPr="002340D4">
        <w:rPr>
          <w:rFonts w:ascii="Times New Roman" w:hAnsi="Times New Roman" w:cs="Times New Roman"/>
          <w:bCs w:val="0"/>
          <w:sz w:val="28"/>
          <w:szCs w:val="28"/>
        </w:rPr>
        <w:t>решил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3514E5" w:rsidRPr="001B6CCA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ar12"/>
      <w:bookmarkEnd w:id="0"/>
      <w:r w:rsidRPr="001B6CCA">
        <w:rPr>
          <w:rFonts w:ascii="Times New Roman" w:hAnsi="Times New Roman" w:cs="Times New Roman"/>
          <w:sz w:val="28"/>
          <w:szCs w:val="28"/>
          <w:lang w:eastAsia="ru-RU"/>
        </w:rPr>
        <w:t>1. Утвердить основные характеристики бюджета</w:t>
      </w:r>
      <w:r w:rsidR="00FA3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8380F">
        <w:rPr>
          <w:rFonts w:ascii="Times New Roman" w:hAnsi="Times New Roman" w:cs="Times New Roman"/>
          <w:sz w:val="28"/>
          <w:szCs w:val="28"/>
        </w:rPr>
        <w:t>Кудашевский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Pr="003F0D02">
        <w:rPr>
          <w:rFonts w:ascii="Times New Roman" w:hAnsi="Times New Roman" w:cs="Times New Roman"/>
          <w:sz w:val="28"/>
          <w:szCs w:val="28"/>
          <w:lang w:eastAsia="ru-RU"/>
        </w:rPr>
        <w:t>2021 год:</w:t>
      </w:r>
    </w:p>
    <w:p w:rsidR="003514E5" w:rsidRPr="001B6CCA" w:rsidRDefault="003514E5" w:rsidP="007F693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в сумме </w:t>
      </w:r>
      <w:r w:rsidR="008A2124">
        <w:rPr>
          <w:rFonts w:ascii="Times New Roman" w:hAnsi="Times New Roman" w:cs="Times New Roman"/>
          <w:sz w:val="28"/>
          <w:szCs w:val="28"/>
          <w:lang w:eastAsia="ru-RU"/>
        </w:rPr>
        <w:t>3734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3514E5" w:rsidRPr="001B6CCA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2) общий объем расходов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в сумме </w:t>
      </w:r>
      <w:r w:rsidR="008A2124">
        <w:rPr>
          <w:rFonts w:ascii="Times New Roman" w:hAnsi="Times New Roman" w:cs="Times New Roman"/>
          <w:sz w:val="28"/>
          <w:szCs w:val="28"/>
          <w:lang w:eastAsia="ru-RU"/>
        </w:rPr>
        <w:t xml:space="preserve">3734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3514E5" w:rsidRPr="001B6CCA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  <w:lang w:eastAsia="ru-RU"/>
        </w:rPr>
        <w:t>3) дефицит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(профицит)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в сумме 0 рублей.</w:t>
      </w:r>
    </w:p>
    <w:p w:rsidR="003514E5" w:rsidRPr="001B6CCA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2. Утвердить основные характеристики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на плановый период 20</w:t>
      </w: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годов:</w:t>
      </w:r>
    </w:p>
    <w:p w:rsidR="003514E5" w:rsidRPr="001B6CCA" w:rsidRDefault="003514E5" w:rsidP="007F69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  <w:lang w:eastAsia="ru-RU"/>
        </w:rPr>
        <w:t>1) прогнозируемый общий объем доходов бюджета</w:t>
      </w:r>
      <w:r w:rsidR="00FA3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8A2124">
        <w:rPr>
          <w:rFonts w:ascii="Times New Roman" w:hAnsi="Times New Roman" w:cs="Times New Roman"/>
          <w:sz w:val="28"/>
          <w:szCs w:val="28"/>
          <w:lang w:eastAsia="ru-RU"/>
        </w:rPr>
        <w:t>3298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>тыс. рублей и на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FA3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в сумме </w:t>
      </w:r>
      <w:r w:rsidR="008A2124">
        <w:rPr>
          <w:rFonts w:ascii="Times New Roman" w:hAnsi="Times New Roman" w:cs="Times New Roman"/>
          <w:sz w:val="28"/>
          <w:szCs w:val="28"/>
          <w:lang w:eastAsia="ru-RU"/>
        </w:rPr>
        <w:t>3329,5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3514E5" w:rsidRPr="001B6CCA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CCA">
        <w:rPr>
          <w:rFonts w:ascii="Times New Roman" w:hAnsi="Times New Roman" w:cs="Times New Roman"/>
          <w:sz w:val="28"/>
          <w:szCs w:val="28"/>
        </w:rPr>
        <w:t xml:space="preserve">2) 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A3C1E">
        <w:rPr>
          <w:rFonts w:ascii="Times New Roman" w:hAnsi="Times New Roman" w:cs="Times New Roman"/>
          <w:sz w:val="28"/>
          <w:szCs w:val="28"/>
        </w:rPr>
        <w:t xml:space="preserve">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22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год в сумме </w:t>
      </w:r>
      <w:r w:rsidR="008A2124">
        <w:rPr>
          <w:rFonts w:ascii="Times New Roman" w:hAnsi="Times New Roman" w:cs="Times New Roman"/>
          <w:sz w:val="28"/>
          <w:szCs w:val="28"/>
          <w:lang w:eastAsia="ru-RU"/>
        </w:rPr>
        <w:t>3298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 условно утвержденные</w:t>
      </w:r>
      <w:r w:rsidRPr="001B6CCA">
        <w:rPr>
          <w:rFonts w:ascii="Times New Roman" w:hAnsi="Times New Roman" w:cs="Times New Roman"/>
          <w:sz w:val="28"/>
          <w:szCs w:val="28"/>
        </w:rPr>
        <w:t xml:space="preserve"> расходы в сумме </w:t>
      </w:r>
      <w:r w:rsidR="008A2124">
        <w:rPr>
          <w:rFonts w:ascii="Times New Roman" w:hAnsi="Times New Roman" w:cs="Times New Roman"/>
          <w:sz w:val="28"/>
          <w:szCs w:val="28"/>
        </w:rPr>
        <w:t>82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1B6CCA">
        <w:rPr>
          <w:rFonts w:ascii="Times New Roman" w:hAnsi="Times New Roman" w:cs="Times New Roman"/>
          <w:sz w:val="28"/>
          <w:szCs w:val="28"/>
        </w:rPr>
        <w:t>, 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6CC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2124">
        <w:rPr>
          <w:rFonts w:ascii="Times New Roman" w:hAnsi="Times New Roman" w:cs="Times New Roman"/>
          <w:sz w:val="28"/>
          <w:szCs w:val="28"/>
        </w:rPr>
        <w:t>3329,5</w:t>
      </w:r>
      <w:r w:rsidRPr="001B6CCA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8A2124">
        <w:rPr>
          <w:rFonts w:ascii="Times New Roman" w:hAnsi="Times New Roman" w:cs="Times New Roman"/>
          <w:sz w:val="28"/>
          <w:szCs w:val="28"/>
        </w:rPr>
        <w:t>150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1B6CCA">
        <w:rPr>
          <w:rFonts w:ascii="Times New Roman" w:hAnsi="Times New Roman" w:cs="Times New Roman"/>
          <w:sz w:val="28"/>
          <w:szCs w:val="28"/>
        </w:rPr>
        <w:t>;</w:t>
      </w:r>
    </w:p>
    <w:p w:rsidR="003514E5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CCA">
        <w:rPr>
          <w:rFonts w:ascii="Times New Roman" w:hAnsi="Times New Roman" w:cs="Times New Roman"/>
          <w:sz w:val="28"/>
          <w:szCs w:val="28"/>
        </w:rPr>
        <w:t>3) дефицит</w:t>
      </w:r>
      <w:r>
        <w:rPr>
          <w:rFonts w:ascii="Times New Roman" w:hAnsi="Times New Roman" w:cs="Times New Roman"/>
          <w:sz w:val="28"/>
          <w:szCs w:val="28"/>
        </w:rPr>
        <w:t xml:space="preserve"> (профицит)</w:t>
      </w:r>
      <w:r w:rsidRPr="001B6CCA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1B6CCA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0,0 рублей и на 2023</w:t>
      </w:r>
      <w:r w:rsidRPr="001B6CCA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 сумме 0,0 рублей.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E502D"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источников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8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E502D">
        <w:rPr>
          <w:rFonts w:ascii="Times New Roman" w:hAnsi="Times New Roman" w:cs="Times New Roman"/>
          <w:sz w:val="28"/>
          <w:szCs w:val="28"/>
        </w:rPr>
        <w:t xml:space="preserve">Установить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>: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1)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6E502D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9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2)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6E502D">
        <w:rPr>
          <w:rFonts w:ascii="Times New Roman" w:hAnsi="Times New Roman" w:cs="Times New Roman"/>
          <w:sz w:val="28"/>
          <w:szCs w:val="28"/>
        </w:rPr>
        <w:t>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0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6E502D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 xml:space="preserve">Утвердить в пределах общего объема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w:anchor="Par12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  <w:r w:rsidRPr="006E502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6E502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, 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>: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1)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E502D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бюджетов: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 2021 </w:t>
      </w:r>
      <w:r w:rsidRPr="006E502D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11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б)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E502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2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6E502D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2)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по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E502D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бюджетов: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а)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6E502D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13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7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3514E5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б)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E502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4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Pr="006E502D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>: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1)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5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9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3514E5" w:rsidRPr="006E502D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2)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6E502D">
        <w:rPr>
          <w:rFonts w:ascii="Times New Roman" w:hAnsi="Times New Roman" w:cs="Times New Roman"/>
          <w:sz w:val="28"/>
          <w:szCs w:val="28"/>
        </w:rPr>
        <w:t>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6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10</w:t>
      </w:r>
      <w:r w:rsidRPr="006E502D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</w:p>
    <w:p w:rsidR="003514E5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61A1B">
        <w:rPr>
          <w:rFonts w:ascii="Times New Roman" w:hAnsi="Times New Roman" w:cs="Times New Roman"/>
          <w:sz w:val="28"/>
          <w:szCs w:val="28"/>
        </w:rPr>
        <w:t xml:space="preserve">. Установить, что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A1B">
        <w:rPr>
          <w:rFonts w:ascii="Times New Roman" w:hAnsi="Times New Roman" w:cs="Times New Roman"/>
          <w:sz w:val="28"/>
          <w:szCs w:val="28"/>
        </w:rPr>
        <w:t xml:space="preserve">, а также сокращающие его доходную базу, подлежат исполнению при изыскании дополнительных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при условии внесения соотв</w:t>
      </w:r>
      <w:r>
        <w:rPr>
          <w:rFonts w:ascii="Times New Roman" w:hAnsi="Times New Roman" w:cs="Times New Roman"/>
          <w:sz w:val="28"/>
          <w:szCs w:val="28"/>
        </w:rPr>
        <w:t>етствующих изменений в настоящее Решение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3514E5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61A1B">
        <w:rPr>
          <w:rFonts w:ascii="Times New Roman" w:hAnsi="Times New Roman" w:cs="Times New Roman"/>
          <w:sz w:val="28"/>
          <w:szCs w:val="28"/>
        </w:rPr>
        <w:t xml:space="preserve">. Проекты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, требующие введения новых видов расходных обязательств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D61A1B">
        <w:rPr>
          <w:rFonts w:ascii="Times New Roman" w:hAnsi="Times New Roman" w:cs="Times New Roman"/>
          <w:sz w:val="28"/>
          <w:szCs w:val="28"/>
        </w:rPr>
        <w:t xml:space="preserve">или увеличения бюджетных ассигнований по существующим видам расходных обязательств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D61A1B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D61A1B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A1B">
        <w:rPr>
          <w:rFonts w:ascii="Times New Roman" w:hAnsi="Times New Roman" w:cs="Times New Roman"/>
          <w:sz w:val="28"/>
          <w:szCs w:val="28"/>
        </w:rPr>
        <w:t xml:space="preserve"> либо сокращающие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D61A1B">
        <w:rPr>
          <w:rFonts w:ascii="Times New Roman" w:hAnsi="Times New Roman" w:cs="Times New Roman"/>
          <w:sz w:val="28"/>
          <w:szCs w:val="28"/>
        </w:rPr>
        <w:t xml:space="preserve">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br/>
        <w:t xml:space="preserve">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3514E5" w:rsidRPr="00813E14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61A1B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не вправе принимать решения, приводящие к увеличению в 20</w:t>
      </w:r>
      <w:r>
        <w:rPr>
          <w:rFonts w:ascii="Times New Roman" w:hAnsi="Times New Roman" w:cs="Times New Roman"/>
          <w:sz w:val="28"/>
          <w:szCs w:val="28"/>
        </w:rPr>
        <w:t>21–</w:t>
      </w:r>
      <w:r w:rsidRPr="00D61A1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годах численности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61A1B">
        <w:rPr>
          <w:rFonts w:ascii="Times New Roman" w:hAnsi="Times New Roman" w:cs="Times New Roman"/>
          <w:sz w:val="28"/>
          <w:szCs w:val="28"/>
        </w:rPr>
        <w:t xml:space="preserve"> служащих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61A1B"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3514E5" w:rsidRPr="00D61A1B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61A1B">
        <w:rPr>
          <w:rFonts w:ascii="Times New Roman" w:hAnsi="Times New Roman" w:cs="Times New Roman"/>
          <w:sz w:val="28"/>
          <w:szCs w:val="28"/>
        </w:rPr>
        <w:t xml:space="preserve">Утвердить объемы и </w:t>
      </w:r>
      <w:r>
        <w:rPr>
          <w:rFonts w:ascii="Times New Roman" w:hAnsi="Times New Roman" w:cs="Times New Roman"/>
          <w:sz w:val="28"/>
          <w:szCs w:val="28"/>
        </w:rPr>
        <w:t>распределение субвенций бюджету 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D61A1B">
        <w:rPr>
          <w:rFonts w:ascii="Times New Roman" w:hAnsi="Times New Roman" w:cs="Times New Roman"/>
          <w:sz w:val="28"/>
          <w:szCs w:val="28"/>
        </w:rPr>
        <w:t xml:space="preserve"> в целях обеспечения расх</w:t>
      </w:r>
      <w:r>
        <w:rPr>
          <w:rFonts w:ascii="Times New Roman" w:hAnsi="Times New Roman" w:cs="Times New Roman"/>
          <w:sz w:val="28"/>
          <w:szCs w:val="28"/>
        </w:rPr>
        <w:t>одных обязательств 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переданных органам местного самоуправления в установленном порядке государственных полномочий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D61A1B">
        <w:rPr>
          <w:rFonts w:ascii="Times New Roman" w:hAnsi="Times New Roman" w:cs="Times New Roman"/>
          <w:sz w:val="28"/>
          <w:szCs w:val="28"/>
        </w:rPr>
        <w:t>:</w:t>
      </w:r>
    </w:p>
    <w:p w:rsidR="003514E5" w:rsidRPr="00D61A1B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A1B">
        <w:rPr>
          <w:rFonts w:ascii="Times New Roman" w:hAnsi="Times New Roman" w:cs="Times New Roman"/>
          <w:sz w:val="28"/>
          <w:szCs w:val="28"/>
        </w:rPr>
        <w:t>1) на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D61A1B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17" w:history="1">
        <w:r w:rsidRPr="00D61A1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11</w:t>
      </w:r>
      <w:r w:rsidRPr="00D61A1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61A1B">
        <w:rPr>
          <w:rFonts w:ascii="Times New Roman" w:hAnsi="Times New Roman" w:cs="Times New Roman"/>
          <w:sz w:val="28"/>
          <w:szCs w:val="28"/>
        </w:rPr>
        <w:t>;</w:t>
      </w:r>
    </w:p>
    <w:p w:rsidR="003514E5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A1B">
        <w:rPr>
          <w:rFonts w:ascii="Times New Roman" w:hAnsi="Times New Roman" w:cs="Times New Roman"/>
          <w:sz w:val="28"/>
          <w:szCs w:val="28"/>
        </w:rPr>
        <w:t>2) 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D61A1B">
        <w:rPr>
          <w:rFonts w:ascii="Times New Roman" w:hAnsi="Times New Roman" w:cs="Times New Roman"/>
          <w:sz w:val="28"/>
          <w:szCs w:val="28"/>
        </w:rPr>
        <w:t>и 20</w:t>
      </w:r>
      <w:r>
        <w:rPr>
          <w:rFonts w:ascii="Times New Roman" w:hAnsi="Times New Roman" w:cs="Times New Roman"/>
          <w:sz w:val="28"/>
          <w:szCs w:val="28"/>
        </w:rPr>
        <w:t>23 года</w:t>
      </w:r>
      <w:r w:rsidRPr="00D61A1B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8" w:history="1">
        <w:r w:rsidRPr="00D61A1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12</w:t>
      </w:r>
      <w:r w:rsidRPr="00D61A1B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3514E5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Pr="00D61A1B">
        <w:rPr>
          <w:rFonts w:ascii="Times New Roman" w:hAnsi="Times New Roman" w:cs="Times New Roman"/>
          <w:sz w:val="28"/>
          <w:szCs w:val="28"/>
        </w:rPr>
        <w:t xml:space="preserve">. Установить предельный объем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61A1B">
        <w:rPr>
          <w:rFonts w:ascii="Times New Roman" w:hAnsi="Times New Roman" w:cs="Times New Roman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A3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>рублей</w:t>
      </w:r>
      <w:r w:rsidRPr="00D61A1B">
        <w:rPr>
          <w:rFonts w:ascii="Times New Roman" w:hAnsi="Times New Roman" w:cs="Times New Roman"/>
          <w:sz w:val="28"/>
          <w:szCs w:val="28"/>
        </w:rPr>
        <w:t>,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D61A1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D61A1B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14E5" w:rsidRPr="00656DC9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Утвердить </w:t>
      </w:r>
      <w:r w:rsidRPr="00D61A1B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57B3A">
        <w:rPr>
          <w:rFonts w:ascii="Times New Roman" w:hAnsi="Times New Roman" w:cs="Times New Roman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57B3A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57B3A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057B3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057B3A">
        <w:rPr>
          <w:rFonts w:ascii="Times New Roman" w:hAnsi="Times New Roman" w:cs="Times New Roman"/>
          <w:sz w:val="28"/>
          <w:szCs w:val="28"/>
        </w:rPr>
        <w:t>, на 1 января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57B3A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Pr="00057B3A">
        <w:rPr>
          <w:rFonts w:ascii="Times New Roman" w:hAnsi="Times New Roman" w:cs="Times New Roman"/>
          <w:sz w:val="28"/>
          <w:szCs w:val="28"/>
          <w:lang w:eastAsia="ru-RU"/>
        </w:rPr>
        <w:t>рублей</w:t>
      </w:r>
      <w:r w:rsidRPr="00057B3A">
        <w:rPr>
          <w:rFonts w:ascii="Times New Roman" w:hAnsi="Times New Roman" w:cs="Times New Roman"/>
          <w:sz w:val="28"/>
          <w:szCs w:val="28"/>
        </w:rPr>
        <w:t xml:space="preserve"> и на 1 января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7B3A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057B3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057B3A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057B3A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на 1 января </w:t>
      </w:r>
      <w:r>
        <w:rPr>
          <w:rFonts w:ascii="Times New Roman" w:hAnsi="Times New Roman" w:cs="Times New Roman"/>
          <w:sz w:val="28"/>
          <w:szCs w:val="28"/>
        </w:rPr>
        <w:br/>
      </w:r>
      <w:r w:rsidRPr="00D61A1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D61A1B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D61A1B">
        <w:rPr>
          <w:rFonts w:ascii="Times New Roman" w:hAnsi="Times New Roman" w:cs="Times New Roman"/>
          <w:sz w:val="28"/>
          <w:szCs w:val="28"/>
        </w:rPr>
        <w:t>, на 1 января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 w:rsidRPr="008264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D61A1B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13 к настоящему Решению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3514E5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ED355E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br/>
        <w:t>по состоянию на 1 января 2021</w:t>
      </w:r>
      <w:r w:rsidRPr="00ED355E">
        <w:rPr>
          <w:rFonts w:ascii="Times New Roman" w:hAnsi="Times New Roman" w:cs="Times New Roman"/>
          <w:sz w:val="28"/>
          <w:szCs w:val="28"/>
        </w:rPr>
        <w:t xml:space="preserve"> года в объеме</w:t>
      </w:r>
      <w:r w:rsidR="00FA3C1E">
        <w:rPr>
          <w:rFonts w:ascii="Times New Roman" w:hAnsi="Times New Roman" w:cs="Times New Roman"/>
          <w:sz w:val="28"/>
          <w:szCs w:val="28"/>
        </w:rPr>
        <w:t xml:space="preserve"> </w:t>
      </w:r>
      <w:r w:rsidRPr="00ED355E">
        <w:rPr>
          <w:rFonts w:ascii="Times New Roman" w:hAnsi="Times New Roman" w:cs="Times New Roman"/>
          <w:sz w:val="28"/>
          <w:szCs w:val="28"/>
        </w:rPr>
        <w:t xml:space="preserve">не превышающем сумму остатка неиспользованных бюджетных ассигнований на оплату заключенных от имени </w:t>
      </w:r>
      <w:r>
        <w:rPr>
          <w:rFonts w:ascii="Times New Roman" w:hAnsi="Times New Roman" w:cs="Times New Roman"/>
          <w:sz w:val="28"/>
          <w:szCs w:val="28"/>
        </w:rPr>
        <w:t>сельского поселения муниципальных</w:t>
      </w:r>
      <w:r w:rsidRPr="00ED355E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D355E">
        <w:rPr>
          <w:rFonts w:ascii="Times New Roman" w:hAnsi="Times New Roman" w:cs="Times New Roman"/>
          <w:sz w:val="28"/>
          <w:szCs w:val="28"/>
        </w:rPr>
        <w:t xml:space="preserve"> контрактов оплате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D355E">
        <w:rPr>
          <w:rFonts w:ascii="Times New Roman" w:hAnsi="Times New Roman" w:cs="Times New Roman"/>
          <w:sz w:val="28"/>
          <w:szCs w:val="28"/>
        </w:rPr>
        <w:t xml:space="preserve"> году, направл</w:t>
      </w:r>
      <w:r>
        <w:rPr>
          <w:rFonts w:ascii="Times New Roman" w:hAnsi="Times New Roman" w:cs="Times New Roman"/>
          <w:sz w:val="28"/>
          <w:szCs w:val="28"/>
        </w:rPr>
        <w:t>яются в 2022</w:t>
      </w:r>
      <w:r w:rsidRPr="00ED355E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</w:t>
      </w:r>
      <w:r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Pr="00ED355E">
        <w:rPr>
          <w:rFonts w:ascii="Times New Roman" w:hAnsi="Times New Roman" w:cs="Times New Roman"/>
          <w:sz w:val="28"/>
          <w:szCs w:val="28"/>
        </w:rPr>
        <w:t xml:space="preserve"> соответствующего решения.</w:t>
      </w:r>
    </w:p>
    <w:p w:rsidR="003514E5" w:rsidRPr="00D61A1B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D61A1B">
        <w:rPr>
          <w:rFonts w:ascii="Times New Roman" w:hAnsi="Times New Roman" w:cs="Times New Roman"/>
          <w:sz w:val="28"/>
          <w:szCs w:val="28"/>
        </w:rPr>
        <w:t xml:space="preserve">. Установить в соответствии с </w:t>
      </w:r>
      <w:hyperlink r:id="rId19" w:history="1">
        <w:r w:rsidRPr="00D61A1B">
          <w:rPr>
            <w:rFonts w:ascii="Times New Roman" w:hAnsi="Times New Roman" w:cs="Times New Roman"/>
            <w:sz w:val="28"/>
            <w:szCs w:val="28"/>
          </w:rPr>
          <w:t>пунктом 3 статьи 217</w:t>
        </w:r>
      </w:hyperlink>
      <w:r w:rsidRPr="00D61A1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следующие основания для внесения в ходе исполнения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изменений в показатели сводной бюджетной росписи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, связанные с особенностями исполнения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>:</w:t>
      </w:r>
    </w:p>
    <w:p w:rsidR="003514E5" w:rsidRPr="00D61A1B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61A1B">
        <w:rPr>
          <w:rFonts w:ascii="Times New Roman" w:hAnsi="Times New Roman" w:cs="Times New Roman"/>
          <w:sz w:val="28"/>
          <w:szCs w:val="28"/>
        </w:rPr>
        <w:t xml:space="preserve">) использование образованной в ходе исполнения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экономии по отдельным разделам, подразделам, целевым статьям, группам видов расходов классификации расходов бюджетов;</w:t>
      </w:r>
    </w:p>
    <w:p w:rsidR="003514E5" w:rsidRPr="00D61A1B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61A1B">
        <w:rPr>
          <w:rFonts w:ascii="Times New Roman" w:hAnsi="Times New Roman" w:cs="Times New Roman"/>
          <w:sz w:val="28"/>
          <w:szCs w:val="28"/>
        </w:rPr>
        <w:t xml:space="preserve">) использование остатков средств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br/>
        <w:t>на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514E5" w:rsidRPr="00D61A1B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1A1B">
        <w:rPr>
          <w:rFonts w:ascii="Times New Roman" w:hAnsi="Times New Roman" w:cs="Times New Roman"/>
          <w:sz w:val="28"/>
          <w:szCs w:val="28"/>
        </w:rPr>
        <w:t xml:space="preserve">) принятие </w:t>
      </w:r>
      <w:r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Pr="00D61A1B">
        <w:rPr>
          <w:rFonts w:ascii="Times New Roman" w:hAnsi="Times New Roman" w:cs="Times New Roman"/>
          <w:sz w:val="28"/>
          <w:szCs w:val="28"/>
        </w:rPr>
        <w:br/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61A1B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br/>
        <w:t xml:space="preserve">и о внесении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61A1B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3514E5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Настоящее Решение</w:t>
      </w:r>
      <w:r w:rsidRPr="00D61A1B">
        <w:rPr>
          <w:rFonts w:ascii="Times New Roman" w:hAnsi="Times New Roman" w:cs="Times New Roman"/>
          <w:sz w:val="28"/>
          <w:szCs w:val="28"/>
        </w:rPr>
        <w:t xml:space="preserve"> вступает в силу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514E5" w:rsidRDefault="003514E5" w:rsidP="007F6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Контроль за исполнением настоящего решения возложить на постоянную комиссию Совета по бюджету, налогам, вопросам собственности, по охране правопорядка и законности.</w:t>
      </w:r>
    </w:p>
    <w:p w:rsidR="003514E5" w:rsidRDefault="003514E5" w:rsidP="00565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4E5" w:rsidRDefault="003514E5" w:rsidP="00565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C808B8">
        <w:rPr>
          <w:rFonts w:ascii="Times New Roman" w:hAnsi="Times New Roman" w:cs="Times New Roman"/>
          <w:sz w:val="28"/>
          <w:szCs w:val="28"/>
        </w:rPr>
        <w:tab/>
      </w:r>
      <w:r w:rsidR="00C808B8">
        <w:rPr>
          <w:rFonts w:ascii="Times New Roman" w:hAnsi="Times New Roman" w:cs="Times New Roman"/>
          <w:sz w:val="28"/>
          <w:szCs w:val="28"/>
        </w:rPr>
        <w:tab/>
      </w:r>
      <w:r w:rsidR="00C808B8">
        <w:rPr>
          <w:rFonts w:ascii="Times New Roman" w:hAnsi="Times New Roman" w:cs="Times New Roman"/>
          <w:sz w:val="28"/>
          <w:szCs w:val="28"/>
        </w:rPr>
        <w:tab/>
      </w:r>
      <w:r w:rsidR="00C808B8">
        <w:rPr>
          <w:rFonts w:ascii="Times New Roman" w:hAnsi="Times New Roman" w:cs="Times New Roman"/>
          <w:sz w:val="28"/>
          <w:szCs w:val="28"/>
        </w:rPr>
        <w:tab/>
      </w:r>
      <w:r w:rsidR="00C808B8">
        <w:rPr>
          <w:rFonts w:ascii="Times New Roman" w:hAnsi="Times New Roman" w:cs="Times New Roman"/>
          <w:sz w:val="28"/>
          <w:szCs w:val="28"/>
        </w:rPr>
        <w:tab/>
      </w:r>
      <w:r w:rsidR="00C808B8">
        <w:rPr>
          <w:rFonts w:ascii="Times New Roman" w:hAnsi="Times New Roman" w:cs="Times New Roman"/>
          <w:sz w:val="28"/>
          <w:szCs w:val="28"/>
        </w:rPr>
        <w:tab/>
      </w:r>
      <w:r w:rsidR="008A2124">
        <w:rPr>
          <w:rFonts w:ascii="Times New Roman" w:hAnsi="Times New Roman" w:cs="Times New Roman"/>
          <w:sz w:val="28"/>
          <w:szCs w:val="28"/>
        </w:rPr>
        <w:t>А.Ф.Габсалямов</w:t>
      </w:r>
    </w:p>
    <w:p w:rsidR="00C808B8" w:rsidRDefault="00C808B8" w:rsidP="00565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8B8" w:rsidRPr="00C808B8" w:rsidRDefault="00C808B8" w:rsidP="00565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8B8">
        <w:rPr>
          <w:rFonts w:ascii="Times New Roman" w:hAnsi="Times New Roman" w:cs="Times New Roman"/>
          <w:i/>
          <w:sz w:val="24"/>
          <w:szCs w:val="24"/>
        </w:rPr>
        <w:t>с.Верхнекудашево</w:t>
      </w:r>
    </w:p>
    <w:p w:rsidR="00C808B8" w:rsidRPr="00C808B8" w:rsidRDefault="00C808B8" w:rsidP="00565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8B8">
        <w:rPr>
          <w:rFonts w:ascii="Times New Roman" w:hAnsi="Times New Roman" w:cs="Times New Roman"/>
          <w:i/>
          <w:sz w:val="24"/>
          <w:szCs w:val="24"/>
        </w:rPr>
        <w:t>______________2020 г.</w:t>
      </w:r>
    </w:p>
    <w:p w:rsidR="00C808B8" w:rsidRDefault="00C808B8" w:rsidP="00565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B8">
        <w:rPr>
          <w:rFonts w:ascii="Times New Roman" w:hAnsi="Times New Roman" w:cs="Times New Roman"/>
          <w:i/>
          <w:sz w:val="24"/>
          <w:szCs w:val="24"/>
        </w:rPr>
        <w:t>№___</w:t>
      </w:r>
    </w:p>
    <w:p w:rsidR="001241E7" w:rsidRDefault="001241E7" w:rsidP="00565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1E7" w:rsidRDefault="001241E7" w:rsidP="001241E7">
      <w:pPr>
        <w:pStyle w:val="ad"/>
        <w:rPr>
          <w:b/>
          <w:bCs/>
        </w:rPr>
      </w:pPr>
    </w:p>
    <w:p w:rsidR="007F693A" w:rsidRDefault="007F693A" w:rsidP="001241E7">
      <w:pPr>
        <w:pStyle w:val="ad"/>
        <w:rPr>
          <w:b/>
          <w:bCs/>
        </w:rPr>
      </w:pPr>
    </w:p>
    <w:p w:rsidR="007F693A" w:rsidRDefault="007F693A" w:rsidP="001241E7">
      <w:pPr>
        <w:pStyle w:val="ad"/>
        <w:rPr>
          <w:b/>
          <w:bCs/>
        </w:rPr>
      </w:pPr>
    </w:p>
    <w:p w:rsidR="001241E7" w:rsidRPr="001241E7" w:rsidRDefault="001241E7" w:rsidP="007F693A">
      <w:pPr>
        <w:pStyle w:val="ad"/>
        <w:spacing w:after="0" w:line="240" w:lineRule="auto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1241E7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1241E7" w:rsidRPr="001241E7" w:rsidRDefault="001241E7" w:rsidP="007F693A">
      <w:pPr>
        <w:pStyle w:val="ad"/>
        <w:spacing w:after="0" w:line="240" w:lineRule="auto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1241E7">
        <w:rPr>
          <w:rFonts w:ascii="Times New Roman" w:hAnsi="Times New Roman" w:cs="Times New Roman"/>
          <w:bCs/>
          <w:sz w:val="24"/>
          <w:szCs w:val="24"/>
        </w:rPr>
        <w:t>утверждено решением</w:t>
      </w:r>
    </w:p>
    <w:p w:rsidR="001241E7" w:rsidRPr="001241E7" w:rsidRDefault="001241E7" w:rsidP="007F693A">
      <w:pPr>
        <w:pStyle w:val="ad"/>
        <w:spacing w:after="0" w:line="240" w:lineRule="auto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1241E7">
        <w:rPr>
          <w:rFonts w:ascii="Times New Roman" w:hAnsi="Times New Roman" w:cs="Times New Roman"/>
          <w:bCs/>
          <w:sz w:val="24"/>
          <w:szCs w:val="24"/>
        </w:rPr>
        <w:t xml:space="preserve">Совета Сельского поселения  Кудашевский сельсовет муниципального района </w:t>
      </w:r>
    </w:p>
    <w:p w:rsidR="001241E7" w:rsidRPr="001241E7" w:rsidRDefault="001241E7" w:rsidP="007F693A">
      <w:pPr>
        <w:pStyle w:val="ad"/>
        <w:spacing w:after="0" w:line="240" w:lineRule="auto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1241E7">
        <w:rPr>
          <w:rFonts w:ascii="Times New Roman" w:hAnsi="Times New Roman" w:cs="Times New Roman"/>
          <w:bCs/>
          <w:sz w:val="24"/>
          <w:szCs w:val="24"/>
        </w:rPr>
        <w:t>Татышлинский район РБ</w:t>
      </w:r>
    </w:p>
    <w:p w:rsidR="001241E7" w:rsidRPr="001241E7" w:rsidRDefault="001241E7" w:rsidP="007F693A">
      <w:pPr>
        <w:pStyle w:val="ad"/>
        <w:spacing w:after="0" w:line="240" w:lineRule="auto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1241E7">
        <w:rPr>
          <w:rFonts w:ascii="Times New Roman" w:hAnsi="Times New Roman" w:cs="Times New Roman"/>
          <w:bCs/>
          <w:sz w:val="24"/>
          <w:szCs w:val="24"/>
        </w:rPr>
        <w:t xml:space="preserve">от ____________  2020 года   </w:t>
      </w:r>
    </w:p>
    <w:p w:rsidR="001241E7" w:rsidRPr="001241E7" w:rsidRDefault="001241E7" w:rsidP="007F693A">
      <w:pPr>
        <w:pStyle w:val="ad"/>
        <w:spacing w:after="0" w:line="240" w:lineRule="auto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1241E7">
        <w:rPr>
          <w:rFonts w:ascii="Times New Roman" w:hAnsi="Times New Roman" w:cs="Times New Roman"/>
          <w:bCs/>
          <w:sz w:val="24"/>
          <w:szCs w:val="24"/>
        </w:rPr>
        <w:t xml:space="preserve"> №____</w:t>
      </w:r>
    </w:p>
    <w:p w:rsidR="001241E7" w:rsidRPr="001241E7" w:rsidRDefault="001241E7" w:rsidP="001241E7">
      <w:pPr>
        <w:rPr>
          <w:rFonts w:ascii="Times New Roman" w:hAnsi="Times New Roman" w:cs="Times New Roman"/>
          <w:sz w:val="24"/>
          <w:szCs w:val="24"/>
        </w:rPr>
      </w:pPr>
    </w:p>
    <w:p w:rsidR="001241E7" w:rsidRPr="001241E7" w:rsidRDefault="001241E7" w:rsidP="001241E7">
      <w:pPr>
        <w:rPr>
          <w:rFonts w:ascii="Times New Roman" w:hAnsi="Times New Roman" w:cs="Times New Roman"/>
          <w:sz w:val="24"/>
          <w:szCs w:val="24"/>
        </w:rPr>
      </w:pPr>
    </w:p>
    <w:p w:rsidR="001241E7" w:rsidRPr="001241E7" w:rsidRDefault="001241E7" w:rsidP="001241E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41E7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</w:t>
      </w:r>
    </w:p>
    <w:p w:rsidR="001241E7" w:rsidRPr="001241E7" w:rsidRDefault="001241E7" w:rsidP="00124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1E7">
        <w:rPr>
          <w:rFonts w:ascii="Times New Roman" w:hAnsi="Times New Roman" w:cs="Times New Roman"/>
          <w:sz w:val="24"/>
          <w:szCs w:val="24"/>
        </w:rPr>
        <w:t xml:space="preserve">доходов бюджета Сельского  поселения Кудашевский сельсовет </w:t>
      </w:r>
    </w:p>
    <w:p w:rsidR="001241E7" w:rsidRPr="001241E7" w:rsidRDefault="001241E7" w:rsidP="00124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1E7">
        <w:rPr>
          <w:rFonts w:ascii="Times New Roman" w:hAnsi="Times New Roman" w:cs="Times New Roman"/>
          <w:sz w:val="24"/>
          <w:szCs w:val="24"/>
        </w:rPr>
        <w:t>муниципального района Татышлинский район Республики Башкортостан</w:t>
      </w:r>
    </w:p>
    <w:p w:rsidR="001241E7" w:rsidRPr="001241E7" w:rsidRDefault="001241E7" w:rsidP="001241E7">
      <w:pPr>
        <w:tabs>
          <w:tab w:val="left" w:pos="1026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275"/>
        <w:gridCol w:w="3060"/>
        <w:gridCol w:w="5205"/>
      </w:tblGrid>
      <w:tr w:rsidR="001241E7" w:rsidRPr="001241E7" w:rsidTr="007F693A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</w:tr>
      <w:tr w:rsidR="001241E7" w:rsidRPr="001241E7" w:rsidTr="007F693A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главного адми-нистра-тора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 поселения </w:t>
            </w:r>
          </w:p>
        </w:tc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1E7" w:rsidRPr="001241E7" w:rsidRDefault="001241E7" w:rsidP="001241E7">
      <w:pPr>
        <w:tabs>
          <w:tab w:val="left" w:pos="102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Layout w:type="fixed"/>
        <w:tblLook w:val="0000"/>
      </w:tblPr>
      <w:tblGrid>
        <w:gridCol w:w="1275"/>
        <w:gridCol w:w="3060"/>
        <w:gridCol w:w="5205"/>
      </w:tblGrid>
      <w:tr w:rsidR="001241E7" w:rsidRPr="001241E7" w:rsidTr="007F693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41E7" w:rsidRPr="001241E7" w:rsidTr="007F693A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 поселения Кудашевский сельсовет муниципального района Татышлинский район Республики Башкортостан</w:t>
            </w:r>
          </w:p>
        </w:tc>
      </w:tr>
      <w:tr w:rsidR="001241E7" w:rsidRPr="001241E7" w:rsidTr="007F693A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 xml:space="preserve"> 1 08 04020 01 0000 110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241E7" w:rsidRPr="001241E7" w:rsidTr="007F693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1241E7" w:rsidRPr="001241E7" w:rsidTr="007F693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1241E7" w:rsidRPr="001241E7" w:rsidTr="007F693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бюджетов поселений</w:t>
            </w:r>
          </w:p>
        </w:tc>
      </w:tr>
      <w:tr w:rsidR="001241E7" w:rsidRPr="001241E7" w:rsidTr="007F693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1241E7" w:rsidRPr="001241E7" w:rsidTr="007F693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241E7" w:rsidRPr="001241E7" w:rsidTr="007F693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241E7" w:rsidRPr="001241E7" w:rsidTr="007F693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241E7" w:rsidRPr="001241E7" w:rsidTr="007F693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1241E7" w:rsidRPr="001241E7" w:rsidTr="007F693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1241E7" w:rsidRPr="001241E7" w:rsidTr="007F693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1241E7" w:rsidRPr="001241E7" w:rsidTr="007F693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</w:tr>
      <w:tr w:rsidR="001241E7" w:rsidRPr="001241E7" w:rsidTr="007F693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1 17 15030 10 0000 150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</w:t>
            </w:r>
            <w:r w:rsidRPr="001241E7">
              <w:rPr>
                <w:rFonts w:ascii="Times New Roman" w:hAnsi="Times New Roman" w:cs="Times New Roman"/>
                <w:sz w:val="24"/>
                <w:szCs w:val="24"/>
              </w:rPr>
              <w:br/>
              <w:t>в бюджеты поселений</w:t>
            </w:r>
          </w:p>
        </w:tc>
      </w:tr>
      <w:tr w:rsidR="001241E7" w:rsidRPr="001241E7" w:rsidTr="007F693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Безвозмездные поступления </w:t>
            </w: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доходы бюджета Сельского поселения Кудашевский сельсовет </w:t>
            </w: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12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Татышлинский район </w:t>
            </w:r>
            <w:r w:rsidRPr="001241E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Башкортостан, администрирование которых может осуществляться главными администраторами доходов бюджета Сельского поселения Кудашевский сельсовет муниципального района Татышлинский район  Республики Башкортостан в пределахих компетенции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1 11 03050 10 0000 120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1 11 09015 10 0000 120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1 11 09025 10 0000 120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поселений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1 11 09045 10 0000 120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 а также имущества унитарных предприятий, в том числе казенных)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 xml:space="preserve">1 12 04051 10 0000 120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использование лесов, расположенных на землях иных категорий, находящихся в  собственности поселений, в части платы по договору купли-продажи лесных насаждений 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 xml:space="preserve">1 12 04052 10 0000 120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использование лесов, расположенных на землях иных категорий, находящихся в  собственности поселений, в части арендной платы  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бюджетов поселений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1 14 01050 10 0000 410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квартир, находящихся в собственности поселений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/>
                <w:snapToGrid w:val="0"/>
                <w:sz w:val="24"/>
                <w:szCs w:val="24"/>
              </w:rPr>
              <w:t>1 14 03050 10 0000 410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/>
                <w:snapToGrid w:val="0"/>
                <w:sz w:val="24"/>
                <w:szCs w:val="24"/>
              </w:rPr>
              <w:t>1 14 03050 10 0000 440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1 14 04050 10 0000 420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1 15 02050 10 0000 140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Платежи, взимаемые органами </w:t>
            </w: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(организациями) поселений за выполнение определенных функций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241E7" w:rsidRPr="001241E7" w:rsidTr="007F693A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241E7" w:rsidRPr="001241E7" w:rsidTr="007F693A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1E7" w:rsidRPr="001241E7" w:rsidRDefault="001241E7" w:rsidP="007F6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</w:t>
            </w:r>
            <w:r w:rsidRPr="0012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 (подрядчика) от его исполнения</w:t>
            </w:r>
          </w:p>
        </w:tc>
      </w:tr>
      <w:tr w:rsidR="001241E7" w:rsidRPr="001241E7" w:rsidTr="007F693A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1241E7" w:rsidRPr="001241E7" w:rsidTr="007F693A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1 17 15030 10 0000 150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</w:t>
            </w:r>
            <w:r w:rsidRPr="001241E7">
              <w:rPr>
                <w:rFonts w:ascii="Times New Roman" w:hAnsi="Times New Roman" w:cs="Times New Roman"/>
                <w:sz w:val="24"/>
                <w:szCs w:val="24"/>
              </w:rPr>
              <w:br/>
              <w:t>в бюджеты поселений</w:t>
            </w:r>
          </w:p>
        </w:tc>
      </w:tr>
      <w:tr w:rsidR="001241E7" w:rsidRPr="001241E7" w:rsidTr="007F693A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1241E7" w:rsidRPr="001241E7" w:rsidTr="007F693A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1E7" w:rsidRPr="001241E7" w:rsidRDefault="001241E7" w:rsidP="007F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1E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&lt;1&gt;, &lt;2&gt;</w:t>
            </w:r>
          </w:p>
        </w:tc>
      </w:tr>
    </w:tbl>
    <w:p w:rsidR="001241E7" w:rsidRPr="001241E7" w:rsidRDefault="001241E7" w:rsidP="001241E7">
      <w:pPr>
        <w:tabs>
          <w:tab w:val="left" w:pos="10260"/>
        </w:tabs>
        <w:rPr>
          <w:rFonts w:ascii="Times New Roman" w:hAnsi="Times New Roman" w:cs="Times New Roman"/>
          <w:sz w:val="24"/>
          <w:szCs w:val="24"/>
        </w:rPr>
      </w:pPr>
    </w:p>
    <w:p w:rsidR="001241E7" w:rsidRPr="001241E7" w:rsidRDefault="001241E7" w:rsidP="001241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41E7">
        <w:rPr>
          <w:rFonts w:ascii="Times New Roman" w:hAnsi="Times New Roman" w:cs="Times New Roman"/>
          <w:sz w:val="24"/>
          <w:szCs w:val="24"/>
        </w:rPr>
        <w:t>&lt;1&gt; В части доходов, зачисляемых в бюджет Сельского поселения Кудашевский сельсовет муниципального района Татышлинский район Республики Башкортостан в пределах компетенции главных администраторов доходов бюджета поселения Кудашевский сельсовет муниципального района Татышлинский район Республики Башкортостан.</w:t>
      </w:r>
    </w:p>
    <w:p w:rsidR="001241E7" w:rsidRPr="001241E7" w:rsidRDefault="001241E7" w:rsidP="001241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41E7">
        <w:rPr>
          <w:rFonts w:ascii="Times New Roman" w:hAnsi="Times New Roman" w:cs="Times New Roman"/>
          <w:sz w:val="24"/>
          <w:szCs w:val="24"/>
        </w:rPr>
        <w:t>&lt;2&gt; Администраторами доходов бюджета Сельского поселения Кудашевский  сельсовет муниципального района Татышлинский район Республики Башкортостан по подстатьям,  статьям,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Кудашевский сельсовет муниципального района Татышлинский район Республики Башкортостан) являются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1241E7" w:rsidRDefault="001241E7" w:rsidP="001241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41E7">
        <w:rPr>
          <w:rFonts w:ascii="Times New Roman" w:hAnsi="Times New Roman" w:cs="Times New Roman"/>
          <w:sz w:val="24"/>
          <w:szCs w:val="24"/>
        </w:rPr>
        <w:t>Администраторами доходов бюджета Сельского поселения Кудашевский сельсовет муниципального района Татышлинский район   Республики Башкортостан по подстатьям, статьям,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7F693A" w:rsidRDefault="007F693A" w:rsidP="007F69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693A" w:rsidRDefault="007F693A" w:rsidP="007F69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693A" w:rsidRDefault="007F693A" w:rsidP="007F69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693A" w:rsidRDefault="007F693A" w:rsidP="007F69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693A" w:rsidRDefault="007F693A" w:rsidP="007F69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693A" w:rsidRDefault="007F693A" w:rsidP="007F69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693A" w:rsidRDefault="007F693A" w:rsidP="007F69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693A" w:rsidRDefault="007F693A" w:rsidP="007F69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693A" w:rsidRDefault="007F693A" w:rsidP="007F69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</w:p>
    <w:p w:rsid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Сельского поселения</w:t>
      </w: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Кудашевский сельсовет 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 РБ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 2020 года №____</w:t>
      </w:r>
    </w:p>
    <w:p w:rsidR="007F693A" w:rsidRPr="007F693A" w:rsidRDefault="007F693A" w:rsidP="007F693A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F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7F693A" w:rsidRPr="007F693A" w:rsidRDefault="007F693A" w:rsidP="007F693A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главных администраторов источников</w:t>
      </w:r>
    </w:p>
    <w:p w:rsidR="007F693A" w:rsidRPr="007F693A" w:rsidRDefault="007F693A" w:rsidP="007F69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финансирования дефицита бюджета </w:t>
      </w:r>
      <w:r w:rsidRPr="007F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Кудашевский сельсовет муниципального района Татышлинский район Республики Башкортостан</w:t>
      </w:r>
    </w:p>
    <w:p w:rsidR="007F693A" w:rsidRPr="007F693A" w:rsidRDefault="007F693A" w:rsidP="007F69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4"/>
        <w:gridCol w:w="12"/>
        <w:gridCol w:w="3007"/>
        <w:gridCol w:w="5117"/>
      </w:tblGrid>
      <w:tr w:rsidR="007F693A" w:rsidRPr="007F693A" w:rsidTr="007F693A">
        <w:trPr>
          <w:cantSplit/>
          <w:trHeight w:val="504"/>
        </w:trPr>
        <w:tc>
          <w:tcPr>
            <w:tcW w:w="4603" w:type="dxa"/>
            <w:gridSpan w:val="3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5117" w:type="dxa"/>
            <w:vMerge w:val="restart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главного администратора источников финансирования дефицита бюджета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93A" w:rsidRPr="007F693A" w:rsidTr="007F693A">
        <w:trPr>
          <w:cantSplit/>
          <w:trHeight w:val="1146"/>
        </w:trPr>
        <w:tc>
          <w:tcPr>
            <w:tcW w:w="1596" w:type="dxa"/>
            <w:gridSpan w:val="2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</w:t>
            </w:r>
          </w:p>
        </w:tc>
        <w:tc>
          <w:tcPr>
            <w:tcW w:w="300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источников финансирования дефицита бюджета 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поселения </w:t>
            </w:r>
          </w:p>
        </w:tc>
        <w:tc>
          <w:tcPr>
            <w:tcW w:w="5117" w:type="dxa"/>
            <w:vMerge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93A" w:rsidRPr="007F693A" w:rsidTr="007F693A">
        <w:trPr>
          <w:trHeight w:val="344"/>
          <w:tblHeader/>
        </w:trPr>
        <w:tc>
          <w:tcPr>
            <w:tcW w:w="1584" w:type="dxa"/>
            <w:vAlign w:val="center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gridSpan w:val="2"/>
            <w:vAlign w:val="center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7" w:type="dxa"/>
            <w:vAlign w:val="center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F693A" w:rsidRPr="007F693A" w:rsidTr="007F693A">
        <w:trPr>
          <w:trHeight w:val="402"/>
        </w:trPr>
        <w:tc>
          <w:tcPr>
            <w:tcW w:w="1584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8136" w:type="dxa"/>
            <w:gridSpan w:val="3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 Кудашевский сельсовет муниципального района Татышлинский район Республики Башкортостан</w:t>
            </w:r>
          </w:p>
        </w:tc>
      </w:tr>
      <w:tr w:rsidR="007F693A" w:rsidRPr="007F693A" w:rsidTr="007F693A">
        <w:trPr>
          <w:trHeight w:val="402"/>
        </w:trPr>
        <w:tc>
          <w:tcPr>
            <w:tcW w:w="1584" w:type="dxa"/>
          </w:tcPr>
          <w:p w:rsidR="007F693A" w:rsidRPr="007F693A" w:rsidRDefault="007F693A" w:rsidP="007F693A">
            <w:pPr>
              <w:jc w:val="center"/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3019" w:type="dxa"/>
            <w:gridSpan w:val="2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5117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сельских поселений </w:t>
            </w:r>
          </w:p>
        </w:tc>
      </w:tr>
      <w:tr w:rsidR="007F693A" w:rsidRPr="007F693A" w:rsidTr="007F693A">
        <w:trPr>
          <w:trHeight w:val="402"/>
        </w:trPr>
        <w:tc>
          <w:tcPr>
            <w:tcW w:w="1584" w:type="dxa"/>
          </w:tcPr>
          <w:p w:rsidR="007F693A" w:rsidRPr="007F693A" w:rsidRDefault="007F693A" w:rsidP="007F693A">
            <w:pPr>
              <w:jc w:val="center"/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3019" w:type="dxa"/>
            <w:gridSpan w:val="2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5117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 прочих остатков денежных средств бюджетов сельских поселений</w:t>
            </w:r>
          </w:p>
        </w:tc>
      </w:tr>
    </w:tbl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C1E" w:rsidRPr="007F693A" w:rsidRDefault="00FA3C1E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</w:p>
    <w:p w:rsid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Сельского поселения  Кудашевский сельсовет 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 РБ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 2020 года №____</w:t>
      </w:r>
    </w:p>
    <w:p w:rsidR="007F693A" w:rsidRPr="007F693A" w:rsidRDefault="007F693A" w:rsidP="007F693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7F693A" w:rsidRPr="007F693A" w:rsidRDefault="007F693A" w:rsidP="007F69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РАСПРЕДЕЛЕНИЕ</w:t>
      </w:r>
    </w:p>
    <w:p w:rsidR="007F693A" w:rsidRPr="007F693A" w:rsidRDefault="007F693A" w:rsidP="007F693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бюджетных ассигнований  бюджета сельского поселения  на 2021 год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8"/>
        <w:gridCol w:w="723"/>
        <w:gridCol w:w="1559"/>
        <w:gridCol w:w="654"/>
        <w:gridCol w:w="1440"/>
      </w:tblGrid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3734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2636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604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72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604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1255</w:t>
            </w:r>
          </w:p>
        </w:tc>
      </w:tr>
      <w:tr w:rsidR="007F693A" w:rsidRPr="007F693A" w:rsidTr="007F693A">
        <w:tc>
          <w:tcPr>
            <w:tcW w:w="604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1255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1255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       636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576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7F693A" w:rsidRPr="007F693A" w:rsidTr="007F693A">
        <w:tc>
          <w:tcPr>
            <w:tcW w:w="604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604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604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2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65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6048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654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6048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2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654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654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c>
          <w:tcPr>
            <w:tcW w:w="604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237</w:t>
            </w: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,6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9,4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</w:tr>
      <w:tr w:rsidR="007F693A" w:rsidRPr="007F693A" w:rsidTr="007F693A">
        <w:tc>
          <w:tcPr>
            <w:tcW w:w="604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65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– КОММУНАЛЬНОЕ ХОЗЯЙСТВО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351</w:t>
            </w: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604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c>
          <w:tcPr>
            <w:tcW w:w="604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65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Default="007F693A" w:rsidP="007F69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C1E" w:rsidRPr="007F693A" w:rsidRDefault="00FA3C1E" w:rsidP="007F69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</w:p>
    <w:p w:rsid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Сельского поселения</w:t>
      </w: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Кудашевский сельсовет 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 РБ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 2020 года №____</w:t>
      </w:r>
    </w:p>
    <w:p w:rsidR="007F693A" w:rsidRPr="007F693A" w:rsidRDefault="007F693A" w:rsidP="007F693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7F693A" w:rsidRPr="007F693A" w:rsidRDefault="007F693A" w:rsidP="007F69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РАСПРЕДЕЛЕНИЕ</w:t>
      </w:r>
    </w:p>
    <w:p w:rsidR="007F693A" w:rsidRPr="007F693A" w:rsidRDefault="007F693A" w:rsidP="007F693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бюджетных ассигнований бюджета сельского поселения на 2021 год по целевым статьям (муниципальным программ и непрограммным направлениям деятельности), группам видов расходов классификации расходов бюджета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3"/>
        <w:gridCol w:w="1437"/>
        <w:gridCol w:w="900"/>
        <w:gridCol w:w="1440"/>
      </w:tblGrid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3734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143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851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43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3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351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3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351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351</w:t>
            </w:r>
          </w:p>
        </w:tc>
      </w:tr>
      <w:tr w:rsidR="007F693A" w:rsidRPr="007F693A" w:rsidTr="007F693A">
        <w:tc>
          <w:tcPr>
            <w:tcW w:w="6843" w:type="dxa"/>
            <w:textDirection w:val="lrTbV"/>
          </w:tcPr>
          <w:p w:rsidR="007F693A" w:rsidRPr="007F693A" w:rsidRDefault="007F693A" w:rsidP="007F693A">
            <w:pPr>
              <w:tabs>
                <w:tab w:val="left" w:pos="2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684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1255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37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1255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636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576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37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7F693A" w:rsidRPr="007F693A" w:rsidTr="007F693A">
        <w:tc>
          <w:tcPr>
            <w:tcW w:w="684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6843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6843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1010102990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0государственными внебюджетными фондами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237,6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9,4</w:t>
            </w:r>
          </w:p>
        </w:tc>
      </w:tr>
      <w:tr w:rsidR="007F693A" w:rsidRPr="007F693A" w:rsidTr="007F693A">
        <w:tc>
          <w:tcPr>
            <w:tcW w:w="684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Охрана окружающей среды 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6843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6843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7F693A" w:rsidRPr="007F693A" w:rsidRDefault="007F693A" w:rsidP="007F69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C1E" w:rsidRPr="007F693A" w:rsidRDefault="00FA3C1E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9</w:t>
      </w:r>
    </w:p>
    <w:p w:rsidR="007F693A" w:rsidRPr="007F693A" w:rsidRDefault="007F693A" w:rsidP="007F693A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</w:p>
    <w:p w:rsidR="007F693A" w:rsidRDefault="007F693A" w:rsidP="007F693A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Сельского поселения </w:t>
      </w:r>
    </w:p>
    <w:p w:rsidR="007F693A" w:rsidRDefault="007F693A" w:rsidP="007F693A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Кудашевский сельсовет </w:t>
      </w:r>
    </w:p>
    <w:p w:rsidR="007F693A" w:rsidRPr="007F693A" w:rsidRDefault="007F693A" w:rsidP="007F693A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7F693A" w:rsidRPr="007F693A" w:rsidRDefault="007F693A" w:rsidP="007F693A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 РБ</w:t>
      </w:r>
    </w:p>
    <w:p w:rsidR="007F693A" w:rsidRPr="007F693A" w:rsidRDefault="007F693A" w:rsidP="007F693A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 2020 года №____</w:t>
      </w:r>
    </w:p>
    <w:p w:rsidR="007F693A" w:rsidRPr="007F693A" w:rsidRDefault="007F693A" w:rsidP="007F693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Ведомственная структура расходов бюджета сельского поселения</w:t>
      </w:r>
      <w:r w:rsidR="00FA3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F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2021 год 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876"/>
        <w:gridCol w:w="930"/>
        <w:gridCol w:w="1479"/>
        <w:gridCol w:w="659"/>
        <w:gridCol w:w="1405"/>
      </w:tblGrid>
      <w:tr w:rsidR="007F693A" w:rsidRPr="007F693A" w:rsidTr="007F693A">
        <w:trPr>
          <w:trHeight w:val="799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7F693A" w:rsidRPr="007F693A" w:rsidTr="007F693A">
        <w:trPr>
          <w:trHeight w:val="260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F693A" w:rsidRPr="007F693A" w:rsidTr="007F693A">
        <w:trPr>
          <w:trHeight w:val="260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3734</w:t>
            </w:r>
          </w:p>
        </w:tc>
      </w:tr>
      <w:tr w:rsidR="007F693A" w:rsidRPr="007F693A" w:rsidTr="007F693A">
        <w:trPr>
          <w:trHeight w:val="1637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СЕЛЬСКОГО ПОСЕЛЕНИЯ КУДАШЕВСКИЙ СЕЛЬСОВЕТ МУНИЦИПАЛЬНОГО РАЙОНА ТАТЫШЛИНСКИЙ РАЙОН РЕСПУБЛИКИ БАШКОРТОСТАН РОССИЙСКОЙ ФЕДЕРАЦИИ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3734</w:t>
            </w:r>
          </w:p>
        </w:tc>
      </w:tr>
      <w:tr w:rsidR="007F693A" w:rsidRPr="007F693A" w:rsidTr="007F693A">
        <w:trPr>
          <w:trHeight w:val="280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</w:t>
            </w:r>
          </w:p>
        </w:tc>
      </w:tr>
      <w:tr w:rsidR="007F693A" w:rsidRPr="007F693A" w:rsidTr="007F693A">
        <w:trPr>
          <w:trHeight w:val="814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rPr>
          <w:trHeight w:val="335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rPr>
          <w:trHeight w:val="269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1010102030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rPr>
          <w:trHeight w:val="280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</w:tr>
      <w:tr w:rsidR="007F693A" w:rsidRPr="007F693A" w:rsidTr="007F693A">
        <w:trPr>
          <w:trHeight w:val="294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</w:tr>
      <w:tr w:rsidR="007F693A" w:rsidRPr="007F693A" w:rsidTr="007F693A">
        <w:trPr>
          <w:trHeight w:val="539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</w:tr>
      <w:tr w:rsidR="007F693A" w:rsidRPr="007F693A" w:rsidTr="007F693A">
        <w:trPr>
          <w:trHeight w:val="539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</w:tr>
      <w:tr w:rsidR="007F693A" w:rsidRPr="007F693A" w:rsidTr="007F693A">
        <w:trPr>
          <w:trHeight w:val="439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rPr>
          <w:trHeight w:val="539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6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659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659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659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237,6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F693A" w:rsidRPr="007F693A" w:rsidTr="007F693A">
        <w:trPr>
          <w:trHeight w:val="392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65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F693A" w:rsidRPr="007F693A" w:rsidTr="007F693A">
        <w:trPr>
          <w:trHeight w:val="293"/>
        </w:trPr>
        <w:tc>
          <w:tcPr>
            <w:tcW w:w="558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</w:tr>
      <w:tr w:rsidR="007F693A" w:rsidRPr="007F693A" w:rsidTr="007F693A">
        <w:trPr>
          <w:trHeight w:val="260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</w:tr>
      <w:tr w:rsidR="007F693A" w:rsidRPr="007F693A" w:rsidTr="007F693A">
        <w:trPr>
          <w:trHeight w:val="260"/>
        </w:trPr>
        <w:tc>
          <w:tcPr>
            <w:tcW w:w="558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</w:tr>
      <w:tr w:rsidR="007F693A" w:rsidRPr="007F693A" w:rsidTr="007F693A">
        <w:trPr>
          <w:trHeight w:val="260"/>
        </w:trPr>
        <w:tc>
          <w:tcPr>
            <w:tcW w:w="558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</w:tr>
      <w:tr w:rsidR="007F693A" w:rsidRPr="007F693A" w:rsidTr="007F693A">
        <w:trPr>
          <w:trHeight w:val="260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</w:tr>
      <w:tr w:rsidR="007F693A" w:rsidRPr="007F693A" w:rsidTr="007F693A">
        <w:trPr>
          <w:trHeight w:val="260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rPr>
          <w:trHeight w:val="260"/>
        </w:trPr>
        <w:tc>
          <w:tcPr>
            <w:tcW w:w="558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rPr>
          <w:trHeight w:val="260"/>
        </w:trPr>
        <w:tc>
          <w:tcPr>
            <w:tcW w:w="558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7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65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C1E" w:rsidRPr="007F693A" w:rsidRDefault="00FA3C1E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</w:p>
    <w:p w:rsid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Сельского поселения </w:t>
      </w:r>
    </w:p>
    <w:p w:rsid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Кудашевский сельсовет 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 РБ</w:t>
      </w:r>
    </w:p>
    <w:p w:rsidR="007F693A" w:rsidRPr="007F693A" w:rsidRDefault="007F693A" w:rsidP="007F69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 2020 года №____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Поступления доходов в бюджет сельского поселения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Кудашевский сельсовет муниципального района Татышлинский район </w:t>
      </w: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6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 на 2021 год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24"/>
        <w:gridCol w:w="6104"/>
        <w:gridCol w:w="1440"/>
      </w:tblGrid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кода группы, подгруппы, статьи, подстатьи, элемента, подвида доходов,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(тыс.руб.)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04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3734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1000000000 0000 000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 ДОХОДЫ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486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1010000000 0000 000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1010200001 0000 110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7F693A" w:rsidRPr="007F693A" w:rsidTr="007F69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1010202001 0000 110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F693A" w:rsidRPr="007F693A" w:rsidTr="007F693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1010202101 0000 110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1050000000 0000 000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1050300001 0000 110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1060000000 0000 000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</w:t>
            </w:r>
            <w:r w:rsidRPr="007F693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на имущество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382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1060103010 0000 110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1060200002 0000 110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1060603310 0000 110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1060604310 0000 110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1080000000 0000 000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1080402001 0000 110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1110000000 0000 000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1110500000 0000 120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Доходы, получаемые в виде арендной либо иной </w:t>
            </w: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1110501310 0000 120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1110502510 0000 120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1110503510 0000 120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1110507510 0000 120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1110904510 0000 120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1130000000 0000 000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1130305010 0000 130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1140000000 0000 000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1140200000 0000 000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114 0205210 0000 430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114 0205310 0000 430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rPr>
          <w:trHeight w:val="1318"/>
        </w:trPr>
        <w:tc>
          <w:tcPr>
            <w:tcW w:w="282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114 0601310 0000 430</w:t>
            </w:r>
          </w:p>
        </w:tc>
        <w:tc>
          <w:tcPr>
            <w:tcW w:w="610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2000000000 0000 000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3248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2020100000 0000 000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2501</w:t>
            </w:r>
          </w:p>
        </w:tc>
      </w:tr>
      <w:tr w:rsidR="007F693A" w:rsidRPr="007F693A" w:rsidTr="007F693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2020100100 0000 150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2020100110 0000 150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2020100300 0000 150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</w:t>
            </w:r>
          </w:p>
        </w:tc>
      </w:tr>
      <w:tr w:rsidR="007F693A" w:rsidRPr="007F693A" w:rsidTr="007F693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2020100310 0000 150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</w:t>
            </w:r>
          </w:p>
        </w:tc>
      </w:tr>
      <w:tr w:rsidR="007F693A" w:rsidRPr="007F693A" w:rsidTr="007F693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2020300000 0000 150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7F693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2020301500 0000 150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7F693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2020301510 0000 150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7F693A">
        <w:trPr>
          <w:trHeight w:val="32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2020400000 0000 150</w:t>
            </w:r>
          </w:p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</w:t>
            </w:r>
          </w:p>
        </w:tc>
      </w:tr>
      <w:tr w:rsidR="007F693A" w:rsidRPr="007F693A" w:rsidTr="007F693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2020499900 0000 150</w:t>
            </w:r>
          </w:p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F693A" w:rsidRPr="007F693A" w:rsidTr="007F693A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2020499910 7502 150</w:t>
            </w:r>
          </w:p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на благоустройство территорий населенных пунктов сельских поселений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</w:tbl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F693A" w:rsidRPr="007F693A" w:rsidSect="007F693A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7F693A" w:rsidRPr="007F693A" w:rsidRDefault="007F693A" w:rsidP="007F693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</w:p>
    <w:p w:rsidR="007F693A" w:rsidRDefault="007F693A" w:rsidP="007F693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Сельского поселения  </w:t>
      </w:r>
    </w:p>
    <w:p w:rsidR="007F693A" w:rsidRDefault="007F693A" w:rsidP="007F693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Кудашевский сельсовет </w:t>
      </w:r>
    </w:p>
    <w:p w:rsidR="007F693A" w:rsidRPr="007F693A" w:rsidRDefault="007F693A" w:rsidP="007F693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7F693A" w:rsidRPr="007F693A" w:rsidRDefault="007F693A" w:rsidP="007F693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 РБ</w:t>
      </w:r>
    </w:p>
    <w:p w:rsidR="007F693A" w:rsidRPr="007F693A" w:rsidRDefault="007F693A" w:rsidP="007F693A">
      <w:pPr>
        <w:keepNext/>
        <w:spacing w:after="0" w:line="240" w:lineRule="auto"/>
        <w:ind w:left="920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93A">
        <w:rPr>
          <w:rFonts w:ascii="Times New Roman" w:eastAsia="Times New Roman" w:hAnsi="Times New Roman" w:cs="Times New Roman"/>
          <w:sz w:val="26"/>
          <w:szCs w:val="24"/>
          <w:lang w:eastAsia="ru-RU"/>
        </w:rPr>
        <w:t>от ____________  2020 года №____</w:t>
      </w:r>
    </w:p>
    <w:p w:rsidR="007F693A" w:rsidRPr="007F693A" w:rsidRDefault="007F693A" w:rsidP="007F693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93A" w:rsidRPr="007F693A" w:rsidRDefault="007F693A" w:rsidP="007F69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Поступления доходов в бюджет сельского поселения</w:t>
      </w:r>
    </w:p>
    <w:p w:rsidR="007F693A" w:rsidRPr="007F693A" w:rsidRDefault="007F693A" w:rsidP="007F69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Татышлинский район</w:t>
      </w:r>
      <w:r w:rsidR="00FA3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6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Башкортостан</w:t>
      </w:r>
    </w:p>
    <w:p w:rsidR="007F693A" w:rsidRPr="007F693A" w:rsidRDefault="007F693A" w:rsidP="007F69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на плановый период 2022-2023 года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9000"/>
        <w:gridCol w:w="1440"/>
        <w:gridCol w:w="1577"/>
      </w:tblGrid>
      <w:tr w:rsidR="007F693A" w:rsidRPr="007F693A" w:rsidTr="007F693A">
        <w:tc>
          <w:tcPr>
            <w:tcW w:w="2808" w:type="dxa"/>
            <w:vMerge w:val="restart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vMerge w:val="restart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кода группы, подгруппы, статьи, подстатьи, элемента, подвида доходов,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3017" w:type="dxa"/>
            <w:gridSpan w:val="2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7F693A" w:rsidRPr="007F693A" w:rsidTr="007F693A">
        <w:trPr>
          <w:trHeight w:val="570"/>
        </w:trPr>
        <w:tc>
          <w:tcPr>
            <w:tcW w:w="2808" w:type="dxa"/>
            <w:vMerge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vMerge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77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3298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3329,5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1000000000 0000 000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 ДОХОДЫ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506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1010000000 0000 000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1010200001 0000 110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1010201001 0000 110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1050000000 0000 000</w:t>
            </w:r>
          </w:p>
        </w:tc>
        <w:tc>
          <w:tcPr>
            <w:tcW w:w="900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F693A" w:rsidRPr="007F693A" w:rsidTr="007F693A">
        <w:tc>
          <w:tcPr>
            <w:tcW w:w="280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1050300001 0000 110</w:t>
            </w:r>
          </w:p>
        </w:tc>
        <w:tc>
          <w:tcPr>
            <w:tcW w:w="90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1060000000 0000 000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 ИМУЩЕСТВО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384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1060103010 0000 110 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1060200002 0000 110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1060603310 0000 110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1060604310 0000 110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1080000000 0000 000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1080402001 0000 110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1110000000 0000 000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1110501310 0000 120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1110502510 0000 120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1110503510 0000 120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1110507510 0000 120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1110904510 0000 120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114 0000000 0000 000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1140205210 0000 430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1140205310 0000 430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1140601310 0000 430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1170500000 0000 000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1170505010 0000 180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2000000000 0000 000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2803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2823,5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2020100000 0000 000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2556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2557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2020100100 0000 150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2020100110 0000 150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2020100300 0000 150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2556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2557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2020100310 0000 150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2556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2557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2020300000 0000 150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266,5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2020301500 0000 150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2020301510 0000 150</w:t>
            </w: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2020400000 0000 150</w:t>
            </w:r>
          </w:p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2020499900 0000 150</w:t>
            </w:r>
          </w:p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280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2020499910 7502 150</w:t>
            </w:r>
          </w:p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на благоустройство территорий населенных пунктов сельских поселений 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C1E" w:rsidRPr="007F693A" w:rsidRDefault="00FA3C1E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7F693A" w:rsidRPr="007F693A" w:rsidRDefault="007F693A" w:rsidP="007F693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</w:p>
    <w:p w:rsidR="00D60400" w:rsidRDefault="007F693A" w:rsidP="007F693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Сельского поселения  </w:t>
      </w:r>
    </w:p>
    <w:p w:rsidR="00D60400" w:rsidRDefault="007F693A" w:rsidP="007F693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Кудашевский сельсовет </w:t>
      </w:r>
    </w:p>
    <w:p w:rsidR="007F693A" w:rsidRPr="007F693A" w:rsidRDefault="007F693A" w:rsidP="007F693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7F693A" w:rsidRPr="007F693A" w:rsidRDefault="007F693A" w:rsidP="007F693A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 РБ</w:t>
      </w:r>
    </w:p>
    <w:p w:rsidR="007F693A" w:rsidRDefault="007F693A" w:rsidP="007F693A">
      <w:pPr>
        <w:keepNext/>
        <w:spacing w:after="0" w:line="240" w:lineRule="auto"/>
        <w:ind w:left="9204"/>
        <w:outlineLvl w:val="0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от ____________  2020 года №____</w:t>
      </w:r>
    </w:p>
    <w:p w:rsidR="00D60400" w:rsidRPr="007F693A" w:rsidRDefault="00D60400" w:rsidP="007F693A">
      <w:pPr>
        <w:keepNext/>
        <w:spacing w:after="0" w:line="240" w:lineRule="auto"/>
        <w:ind w:left="9204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7F693A" w:rsidRPr="007F693A" w:rsidRDefault="007F693A" w:rsidP="007F69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</w:t>
      </w:r>
    </w:p>
    <w:p w:rsidR="007F693A" w:rsidRPr="007F693A" w:rsidRDefault="007F693A" w:rsidP="007F6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бюджетных ассигнований  бюджета сельского поселения  </w:t>
      </w:r>
    </w:p>
    <w:p w:rsidR="007F693A" w:rsidRPr="007F693A" w:rsidRDefault="007F693A" w:rsidP="007F6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плановый период 2022 и 2023  годов по разделам и подразделам классификации расходов бюджета</w:t>
      </w:r>
    </w:p>
    <w:p w:rsidR="007F693A" w:rsidRPr="007F693A" w:rsidRDefault="007F693A" w:rsidP="007F6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1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8"/>
        <w:gridCol w:w="905"/>
        <w:gridCol w:w="1544"/>
        <w:gridCol w:w="1209"/>
        <w:gridCol w:w="1191"/>
        <w:gridCol w:w="1191"/>
      </w:tblGrid>
      <w:tr w:rsidR="007F693A" w:rsidRPr="007F693A" w:rsidTr="007F693A">
        <w:trPr>
          <w:trHeight w:val="541"/>
        </w:trPr>
        <w:tc>
          <w:tcPr>
            <w:tcW w:w="9578" w:type="dxa"/>
            <w:vMerge w:val="restart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5" w:type="dxa"/>
            <w:vMerge w:val="restart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РзПз</w:t>
            </w:r>
          </w:p>
        </w:tc>
        <w:tc>
          <w:tcPr>
            <w:tcW w:w="1544" w:type="dxa"/>
            <w:vMerge w:val="restart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1209" w:type="dxa"/>
            <w:vMerge w:val="restart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82" w:type="dxa"/>
            <w:gridSpan w:val="2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7F693A" w:rsidRPr="007F693A" w:rsidTr="007F693A">
        <w:tc>
          <w:tcPr>
            <w:tcW w:w="9578" w:type="dxa"/>
            <w:vMerge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3298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3329,5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2689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2691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1310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266,5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237,6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237,6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– КОММУНАЛЬНОЕ ХОЗЯЙСТВО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222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9578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4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120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F693A" w:rsidRPr="007F693A" w:rsidTr="007F693A">
        <w:tc>
          <w:tcPr>
            <w:tcW w:w="9578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905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4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120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91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C1E" w:rsidRPr="007F693A" w:rsidRDefault="00FA3C1E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Default="00D60400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400" w:rsidRPr="007F693A" w:rsidRDefault="00D60400" w:rsidP="00D60400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D60400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8</w:t>
      </w:r>
    </w:p>
    <w:p w:rsidR="007F693A" w:rsidRPr="007F693A" w:rsidRDefault="007F693A" w:rsidP="00D60400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</w:p>
    <w:p w:rsidR="00D60400" w:rsidRDefault="007F693A" w:rsidP="00D60400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Сельского поселения  </w:t>
      </w:r>
    </w:p>
    <w:p w:rsidR="00D60400" w:rsidRDefault="007F693A" w:rsidP="00D60400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Кудашевский сельсовет </w:t>
      </w:r>
    </w:p>
    <w:p w:rsidR="007F693A" w:rsidRPr="007F693A" w:rsidRDefault="007F693A" w:rsidP="00D60400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7F693A" w:rsidRPr="007F693A" w:rsidRDefault="007F693A" w:rsidP="00D60400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 РБ</w:t>
      </w:r>
    </w:p>
    <w:p w:rsidR="007F693A" w:rsidRPr="007F693A" w:rsidRDefault="007F693A" w:rsidP="00D60400">
      <w:pPr>
        <w:keepNext/>
        <w:spacing w:after="0" w:line="240" w:lineRule="auto"/>
        <w:ind w:left="9204"/>
        <w:outlineLvl w:val="0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от ____________  2020 года №____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</w:t>
      </w:r>
    </w:p>
    <w:p w:rsidR="007F693A" w:rsidRPr="007F693A" w:rsidRDefault="007F693A" w:rsidP="007F693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бюджетных ассигнований  бюджета сельского поселения  по целевым статьям (муниципальным программ и непрограммным направлениям деятельности), группам видов расходов классификации расходов бюджета на плановый период 2022 и 2023  годов </w:t>
      </w:r>
    </w:p>
    <w:p w:rsidR="007F693A" w:rsidRPr="007F693A" w:rsidRDefault="007F693A" w:rsidP="007F693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45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9"/>
        <w:gridCol w:w="1526"/>
        <w:gridCol w:w="1210"/>
        <w:gridCol w:w="1186"/>
        <w:gridCol w:w="1186"/>
      </w:tblGrid>
      <w:tr w:rsidR="007F693A" w:rsidRPr="007F693A" w:rsidTr="007F693A">
        <w:tc>
          <w:tcPr>
            <w:tcW w:w="9349" w:type="dxa"/>
            <w:vMerge w:val="restart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26" w:type="dxa"/>
            <w:vMerge w:val="restart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210" w:type="dxa"/>
            <w:vMerge w:val="restart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72" w:type="dxa"/>
            <w:gridSpan w:val="2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7F693A" w:rsidRPr="007F693A" w:rsidTr="007F693A">
        <w:tc>
          <w:tcPr>
            <w:tcW w:w="9349" w:type="dxa"/>
            <w:vMerge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3298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3329,5</w:t>
            </w: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222</w:t>
            </w: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7F693A" w:rsidRPr="007F693A" w:rsidTr="007F693A">
        <w:tc>
          <w:tcPr>
            <w:tcW w:w="934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7F693A" w:rsidRPr="007F693A" w:rsidTr="007F693A">
        <w:tc>
          <w:tcPr>
            <w:tcW w:w="934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934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934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2936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2957,5</w:t>
            </w:r>
          </w:p>
        </w:tc>
      </w:tr>
      <w:tr w:rsidR="007F693A" w:rsidRPr="007F693A" w:rsidTr="007F693A">
        <w:tc>
          <w:tcPr>
            <w:tcW w:w="934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6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934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1310</w:t>
            </w: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7F693A" w:rsidRPr="007F693A" w:rsidTr="007F693A">
        <w:tc>
          <w:tcPr>
            <w:tcW w:w="9349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6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121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c>
          <w:tcPr>
            <w:tcW w:w="9349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6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121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121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266,5</w:t>
            </w:r>
          </w:p>
        </w:tc>
      </w:tr>
      <w:tr w:rsidR="007F693A" w:rsidRPr="007F693A" w:rsidTr="007F693A">
        <w:trPr>
          <w:trHeight w:val="864"/>
        </w:trPr>
        <w:tc>
          <w:tcPr>
            <w:tcW w:w="934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237,6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237,6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rPr>
          <w:trHeight w:val="236"/>
        </w:trPr>
        <w:tc>
          <w:tcPr>
            <w:tcW w:w="934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526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121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9349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121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c>
          <w:tcPr>
            <w:tcW w:w="934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26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9999999000</w:t>
            </w:r>
          </w:p>
        </w:tc>
        <w:tc>
          <w:tcPr>
            <w:tcW w:w="121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</w:p>
        </w:tc>
      </w:tr>
      <w:tr w:rsidR="007F693A" w:rsidRPr="007F693A" w:rsidTr="007F693A">
        <w:tc>
          <w:tcPr>
            <w:tcW w:w="9349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526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9999999000</w:t>
            </w:r>
          </w:p>
        </w:tc>
        <w:tc>
          <w:tcPr>
            <w:tcW w:w="121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86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</w:tbl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C1E" w:rsidRPr="007F693A" w:rsidRDefault="00FA3C1E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10</w:t>
      </w:r>
    </w:p>
    <w:p w:rsidR="007F693A" w:rsidRPr="007F693A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</w:p>
    <w:p w:rsidR="00D60400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Сельского поселения  </w:t>
      </w:r>
    </w:p>
    <w:p w:rsidR="00D60400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Кудашевский сельсовет </w:t>
      </w:r>
    </w:p>
    <w:p w:rsidR="007F693A" w:rsidRPr="007F693A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7F693A" w:rsidRPr="007F693A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 РБ</w:t>
      </w:r>
    </w:p>
    <w:p w:rsidR="007F693A" w:rsidRPr="007F693A" w:rsidRDefault="007F693A" w:rsidP="00D60400">
      <w:pPr>
        <w:keepNext/>
        <w:spacing w:after="0" w:line="240" w:lineRule="auto"/>
        <w:ind w:left="8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93A">
        <w:rPr>
          <w:rFonts w:ascii="Times New Roman" w:eastAsia="Times New Roman" w:hAnsi="Times New Roman" w:cs="Times New Roman"/>
          <w:sz w:val="26"/>
          <w:szCs w:val="24"/>
          <w:lang w:eastAsia="ru-RU"/>
        </w:rPr>
        <w:t>от ____________  2020 года №____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 структура  расходов бюджета сельского поселения</w:t>
      </w:r>
      <w:r w:rsidR="00FA3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6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плановый период 2021 и 2022 годов</w:t>
      </w:r>
    </w:p>
    <w:p w:rsidR="007F693A" w:rsidRPr="007F693A" w:rsidRDefault="007F693A" w:rsidP="007F6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0"/>
        <w:gridCol w:w="1260"/>
        <w:gridCol w:w="900"/>
        <w:gridCol w:w="1440"/>
        <w:gridCol w:w="900"/>
        <w:gridCol w:w="1440"/>
        <w:gridCol w:w="1620"/>
        <w:gridCol w:w="1620"/>
      </w:tblGrid>
      <w:tr w:rsidR="007F693A" w:rsidRPr="007F693A" w:rsidTr="007F693A">
        <w:trPr>
          <w:gridAfter w:val="1"/>
          <w:wAfter w:w="1620" w:type="dxa"/>
          <w:trHeight w:val="322"/>
        </w:trPr>
        <w:tc>
          <w:tcPr>
            <w:tcW w:w="6840" w:type="dxa"/>
            <w:vMerge w:val="restart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Вед-во </w:t>
            </w:r>
          </w:p>
        </w:tc>
        <w:tc>
          <w:tcPr>
            <w:tcW w:w="900" w:type="dxa"/>
            <w:vMerge w:val="restart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40" w:type="dxa"/>
            <w:vMerge w:val="restart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900" w:type="dxa"/>
            <w:vMerge w:val="restart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60" w:type="dxa"/>
            <w:gridSpan w:val="2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vMerge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3298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3329,5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СЕЛЬСКОГО ПОСЕЛЕНИЯ КУДАШЕВСКИЙ СЕЛЬСОВЕТ МУНИЦИПАЛЬНОГО РАЙОНА ТАТЫШЛИНСКИЙ РАЙОН РЕСПУБЛИКИ БАШКОРТОСТАН РОССИЙСКОЙ ФЕДЕРАЦИИ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3298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3329,5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620" w:type="dxa"/>
            <w:vMerge w:val="restart"/>
            <w:tcBorders>
              <w:top w:val="nil"/>
              <w:bottom w:val="nil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266,5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7F693A">
        <w:trPr>
          <w:gridAfter w:val="1"/>
          <w:wAfter w:w="1620" w:type="dxa"/>
          <w:trHeight w:val="1108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237,6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237,6</w:t>
            </w: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93A" w:rsidRPr="007F693A" w:rsidTr="007F693A">
        <w:trPr>
          <w:gridAfter w:val="1"/>
          <w:wAfter w:w="1620" w:type="dxa"/>
          <w:trHeight w:val="271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222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</w:tcPr>
          <w:p w:rsidR="007F693A" w:rsidRPr="007F693A" w:rsidRDefault="007F693A" w:rsidP="007F693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90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F693A" w:rsidRPr="007F693A" w:rsidTr="007F693A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260" w:type="dxa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44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900" w:type="dxa"/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44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20" w:type="dxa"/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C1E" w:rsidRPr="007F693A" w:rsidRDefault="00FA3C1E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D60400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D60400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D60400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13</w:t>
      </w:r>
    </w:p>
    <w:p w:rsidR="007F693A" w:rsidRPr="00D60400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</w:p>
    <w:p w:rsidR="00D60400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сельского поселения </w:t>
      </w:r>
    </w:p>
    <w:p w:rsidR="00D60400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Кудашевский сельсовет </w:t>
      </w:r>
    </w:p>
    <w:p w:rsidR="007F693A" w:rsidRPr="00D60400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7F693A" w:rsidRPr="00D60400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</w:t>
      </w:r>
    </w:p>
    <w:p w:rsidR="007F693A" w:rsidRPr="00D60400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7F693A" w:rsidRPr="00D60400" w:rsidRDefault="007F693A" w:rsidP="00D60400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 декабря 2020 года № __</w:t>
      </w:r>
    </w:p>
    <w:p w:rsidR="007F693A" w:rsidRPr="00D60400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5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долг</w:t>
      </w:r>
    </w:p>
    <w:p w:rsidR="007F693A" w:rsidRPr="007F693A" w:rsidRDefault="007F693A" w:rsidP="007F693A">
      <w:pPr>
        <w:tabs>
          <w:tab w:val="left" w:pos="5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Кудашевский сельсовет</w:t>
      </w:r>
    </w:p>
    <w:p w:rsidR="007F693A" w:rsidRPr="007F693A" w:rsidRDefault="007F693A" w:rsidP="007F693A">
      <w:pPr>
        <w:tabs>
          <w:tab w:val="left" w:pos="5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Татышлинский район Республики Башкортостан 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9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5"/>
        <w:gridCol w:w="2145"/>
        <w:gridCol w:w="2215"/>
        <w:gridCol w:w="2215"/>
      </w:tblGrid>
      <w:tr w:rsidR="007F693A" w:rsidRPr="007F693A" w:rsidTr="007F693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01.01.2022 г.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 01.01.2023 г.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01.01.2024 г.</w:t>
            </w:r>
          </w:p>
        </w:tc>
      </w:tr>
      <w:tr w:rsidR="007F693A" w:rsidRPr="007F693A" w:rsidTr="007F693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Верхний предел муниципального долга сельского поселения, </w:t>
            </w:r>
          </w:p>
          <w:p w:rsidR="007F693A" w:rsidRPr="007F693A" w:rsidRDefault="007F693A" w:rsidP="007F693A">
            <w:pPr>
              <w:tabs>
                <w:tab w:val="left" w:pos="4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tabs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7F693A" w:rsidRPr="007F693A" w:rsidRDefault="007F693A" w:rsidP="007F693A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C1E" w:rsidRPr="007F693A" w:rsidRDefault="00FA3C1E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F693A" w:rsidRPr="007F693A" w:rsidSect="007F693A">
          <w:pgSz w:w="16838" w:h="11906" w:orient="landscape"/>
          <w:pgMar w:top="851" w:right="357" w:bottom="442" w:left="539" w:header="709" w:footer="709" w:gutter="0"/>
          <w:cols w:space="708"/>
          <w:docGrid w:linePitch="360"/>
        </w:sectPr>
      </w:pPr>
    </w:p>
    <w:p w:rsidR="007F693A" w:rsidRPr="007F693A" w:rsidRDefault="007F693A" w:rsidP="00D60400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11</w:t>
      </w:r>
    </w:p>
    <w:p w:rsidR="007F693A" w:rsidRPr="007F693A" w:rsidRDefault="007F693A" w:rsidP="00D60400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</w:p>
    <w:p w:rsidR="00D60400" w:rsidRDefault="007F693A" w:rsidP="00D60400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Сельского поселения  </w:t>
      </w:r>
    </w:p>
    <w:p w:rsidR="00D60400" w:rsidRDefault="007F693A" w:rsidP="00D60400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Кудашевский сельсовет </w:t>
      </w:r>
    </w:p>
    <w:p w:rsidR="007F693A" w:rsidRPr="007F693A" w:rsidRDefault="007F693A" w:rsidP="00D60400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7F693A" w:rsidRPr="007F693A" w:rsidRDefault="007F693A" w:rsidP="00D60400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 РБ</w:t>
      </w:r>
    </w:p>
    <w:p w:rsidR="007F693A" w:rsidRPr="007F693A" w:rsidRDefault="007F693A" w:rsidP="00D60400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 2020 года №____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Распределение   субвенций бюджету сельского поселения из бюджета муниципального района на 2021 год в целях обеспечения расходных обязательств сельского поселения, возникающих при выполнении переданных органам местного самоуправления в установленном порядке государственных полномочий Республики Башкортостан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217"/>
        <w:gridCol w:w="1260"/>
      </w:tblGrid>
      <w:tr w:rsidR="007F693A" w:rsidRPr="007F693A" w:rsidTr="00D604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субвенции,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(тыс.руб.)</w:t>
            </w:r>
          </w:p>
        </w:tc>
      </w:tr>
      <w:tr w:rsidR="007F693A" w:rsidRPr="007F693A" w:rsidTr="00D604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7F693A" w:rsidRPr="007F693A" w:rsidTr="00D604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F693A" w:rsidRPr="007F693A" w:rsidTr="00D604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D604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 Е Г  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</w:t>
            </w:r>
          </w:p>
        </w:tc>
      </w:tr>
    </w:tbl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C1E" w:rsidRPr="007F693A" w:rsidRDefault="00FA3C1E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D60400">
      <w:pPr>
        <w:tabs>
          <w:tab w:val="left" w:pos="998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D6040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12</w:t>
      </w:r>
    </w:p>
    <w:p w:rsidR="007F693A" w:rsidRPr="007F693A" w:rsidRDefault="007F693A" w:rsidP="00D6040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</w:p>
    <w:p w:rsidR="007F693A" w:rsidRPr="007F693A" w:rsidRDefault="007F693A" w:rsidP="00D6040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Сельского поселения  Кудашевский сельсовет муниципального района </w:t>
      </w:r>
    </w:p>
    <w:p w:rsidR="007F693A" w:rsidRPr="007F693A" w:rsidRDefault="007F693A" w:rsidP="00D6040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 район РБ</w:t>
      </w:r>
    </w:p>
    <w:p w:rsidR="007F693A" w:rsidRPr="007F693A" w:rsidRDefault="007F693A" w:rsidP="00D604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 2020 года №____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7F693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Распределение   субвенций бюджету сельского поселения из бюджета муниципального района на плановый период 2022 и 2023 года в целях обеспечения расходных обязательств сельского поселения, возникающих при выполнении переданных органам местного самоуправления в установленном порядке государственных полномочий Республики Башкортостан</w:t>
      </w: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7092"/>
        <w:gridCol w:w="1215"/>
        <w:gridCol w:w="28"/>
        <w:gridCol w:w="1149"/>
      </w:tblGrid>
      <w:tr w:rsidR="007F693A" w:rsidRPr="007F693A" w:rsidTr="00D60400">
        <w:trPr>
          <w:trHeight w:val="22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субвенции, субсидии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(тыс.руб.)</w:t>
            </w:r>
          </w:p>
        </w:tc>
      </w:tr>
      <w:tr w:rsidR="007F693A" w:rsidRPr="007F693A" w:rsidTr="00D60400">
        <w:trPr>
          <w:trHeight w:val="330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</w:tr>
      <w:tr w:rsidR="007F693A" w:rsidRPr="007F693A" w:rsidTr="00D604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F693A" w:rsidRPr="007F693A" w:rsidTr="00D604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D604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93A" w:rsidRPr="007F693A" w:rsidTr="00D60400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 Е Г  О: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3A" w:rsidRPr="007F693A" w:rsidRDefault="007F693A" w:rsidP="007F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266,5</w:t>
            </w:r>
          </w:p>
        </w:tc>
      </w:tr>
    </w:tbl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3A" w:rsidRPr="007F693A" w:rsidRDefault="007F693A" w:rsidP="007F693A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C1E" w:rsidRPr="007F693A" w:rsidRDefault="00FA3C1E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93A" w:rsidRPr="007F693A" w:rsidRDefault="007F693A" w:rsidP="007F693A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93A" w:rsidRPr="001241E7" w:rsidRDefault="007F693A" w:rsidP="007F69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1241E7" w:rsidRPr="001241E7" w:rsidRDefault="001241E7" w:rsidP="001241E7">
      <w:pPr>
        <w:tabs>
          <w:tab w:val="left" w:pos="10260"/>
        </w:tabs>
        <w:rPr>
          <w:rFonts w:ascii="Times New Roman" w:hAnsi="Times New Roman" w:cs="Times New Roman"/>
          <w:sz w:val="24"/>
          <w:szCs w:val="24"/>
        </w:rPr>
      </w:pPr>
    </w:p>
    <w:p w:rsidR="001241E7" w:rsidRPr="001241E7" w:rsidRDefault="001241E7" w:rsidP="001241E7">
      <w:pPr>
        <w:tabs>
          <w:tab w:val="left" w:pos="9980"/>
        </w:tabs>
        <w:rPr>
          <w:rFonts w:ascii="Times New Roman" w:hAnsi="Times New Roman" w:cs="Times New Roman"/>
          <w:sz w:val="24"/>
          <w:szCs w:val="24"/>
        </w:rPr>
      </w:pPr>
    </w:p>
    <w:p w:rsidR="001241E7" w:rsidRPr="001241E7" w:rsidRDefault="001241E7" w:rsidP="001241E7">
      <w:pPr>
        <w:rPr>
          <w:rFonts w:ascii="Times New Roman" w:hAnsi="Times New Roman" w:cs="Times New Roman"/>
          <w:sz w:val="24"/>
          <w:szCs w:val="24"/>
        </w:rPr>
      </w:pPr>
    </w:p>
    <w:p w:rsidR="001241E7" w:rsidRPr="001241E7" w:rsidRDefault="001241E7" w:rsidP="0012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41E7" w:rsidRPr="001241E7" w:rsidSect="00E659E8">
      <w:headerReference w:type="default" r:id="rId20"/>
      <w:headerReference w:type="first" r:id="rId2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91C" w:rsidRDefault="0066691C" w:rsidP="00A73E2F">
      <w:pPr>
        <w:spacing w:after="0" w:line="240" w:lineRule="auto"/>
      </w:pPr>
      <w:r>
        <w:separator/>
      </w:r>
    </w:p>
  </w:endnote>
  <w:endnote w:type="continuationSeparator" w:id="1">
    <w:p w:rsidR="0066691C" w:rsidRDefault="0066691C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91C" w:rsidRDefault="0066691C" w:rsidP="00A73E2F">
      <w:pPr>
        <w:spacing w:after="0" w:line="240" w:lineRule="auto"/>
      </w:pPr>
      <w:r>
        <w:separator/>
      </w:r>
    </w:p>
  </w:footnote>
  <w:footnote w:type="continuationSeparator" w:id="1">
    <w:p w:rsidR="0066691C" w:rsidRDefault="0066691C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3A" w:rsidRPr="00156A4F" w:rsidRDefault="00C53411">
    <w:pPr>
      <w:pStyle w:val="a3"/>
      <w:jc w:val="center"/>
      <w:rPr>
        <w:rFonts w:ascii="Times New Roman" w:hAnsi="Times New Roman"/>
        <w:sz w:val="28"/>
        <w:szCs w:val="28"/>
      </w:rPr>
    </w:pPr>
    <w:r w:rsidRPr="00156A4F">
      <w:rPr>
        <w:rFonts w:ascii="Times New Roman" w:hAnsi="Times New Roman"/>
        <w:sz w:val="28"/>
        <w:szCs w:val="28"/>
      </w:rPr>
      <w:fldChar w:fldCharType="begin"/>
    </w:r>
    <w:r w:rsidR="007F693A" w:rsidRPr="00156A4F">
      <w:rPr>
        <w:rFonts w:ascii="Times New Roman" w:hAnsi="Times New Roman"/>
        <w:sz w:val="28"/>
        <w:szCs w:val="28"/>
      </w:rPr>
      <w:instrText>PAGE   \* MERGEFORMAT</w:instrText>
    </w:r>
    <w:r w:rsidRPr="00156A4F">
      <w:rPr>
        <w:rFonts w:ascii="Times New Roman" w:hAnsi="Times New Roman"/>
        <w:sz w:val="28"/>
        <w:szCs w:val="28"/>
      </w:rPr>
      <w:fldChar w:fldCharType="separate"/>
    </w:r>
    <w:r w:rsidR="00FA3C1E">
      <w:rPr>
        <w:rFonts w:ascii="Times New Roman" w:hAnsi="Times New Roman"/>
        <w:noProof/>
        <w:sz w:val="28"/>
        <w:szCs w:val="28"/>
      </w:rPr>
      <w:t>32</w:t>
    </w:r>
    <w:r w:rsidRPr="00156A4F">
      <w:rPr>
        <w:rFonts w:ascii="Times New Roman" w:hAnsi="Times New Roman"/>
        <w:sz w:val="28"/>
        <w:szCs w:val="28"/>
      </w:rPr>
      <w:fldChar w:fldCharType="end"/>
    </w:r>
  </w:p>
  <w:p w:rsidR="007F693A" w:rsidRPr="00156A4F" w:rsidRDefault="007F693A" w:rsidP="00156A4F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3A" w:rsidRPr="007226DB" w:rsidRDefault="007F693A">
    <w:pPr>
      <w:pStyle w:val="a3"/>
      <w:jc w:val="center"/>
      <w:rPr>
        <w:rFonts w:ascii="Times New Roman" w:hAnsi="Times New Roman"/>
        <w:sz w:val="28"/>
        <w:szCs w:val="28"/>
      </w:rPr>
    </w:pPr>
  </w:p>
  <w:p w:rsidR="007F693A" w:rsidRPr="007226DB" w:rsidRDefault="007F693A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470DB"/>
    <w:multiLevelType w:val="hybridMultilevel"/>
    <w:tmpl w:val="336644C4"/>
    <w:lvl w:ilvl="0" w:tplc="354292FC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73E2F"/>
    <w:rsid w:val="0000250C"/>
    <w:rsid w:val="0000292F"/>
    <w:rsid w:val="00004862"/>
    <w:rsid w:val="000055ED"/>
    <w:rsid w:val="00006B97"/>
    <w:rsid w:val="000166F1"/>
    <w:rsid w:val="00024A30"/>
    <w:rsid w:val="000326E5"/>
    <w:rsid w:val="0003720E"/>
    <w:rsid w:val="0004254C"/>
    <w:rsid w:val="000474AE"/>
    <w:rsid w:val="0005273E"/>
    <w:rsid w:val="00057B3A"/>
    <w:rsid w:val="00060001"/>
    <w:rsid w:val="00065912"/>
    <w:rsid w:val="0007193F"/>
    <w:rsid w:val="00072FE3"/>
    <w:rsid w:val="000735C9"/>
    <w:rsid w:val="00073883"/>
    <w:rsid w:val="000740B7"/>
    <w:rsid w:val="0007573B"/>
    <w:rsid w:val="00075D2B"/>
    <w:rsid w:val="00083659"/>
    <w:rsid w:val="0008660C"/>
    <w:rsid w:val="00090204"/>
    <w:rsid w:val="00091419"/>
    <w:rsid w:val="00092AC6"/>
    <w:rsid w:val="000A0000"/>
    <w:rsid w:val="000A0E2F"/>
    <w:rsid w:val="000A5BE1"/>
    <w:rsid w:val="000A7638"/>
    <w:rsid w:val="000B2E3D"/>
    <w:rsid w:val="000C074B"/>
    <w:rsid w:val="000C157A"/>
    <w:rsid w:val="000C4DBB"/>
    <w:rsid w:val="000C5969"/>
    <w:rsid w:val="000D2F95"/>
    <w:rsid w:val="000D5363"/>
    <w:rsid w:val="000E00D3"/>
    <w:rsid w:val="000E1531"/>
    <w:rsid w:val="000E254A"/>
    <w:rsid w:val="000E7E2B"/>
    <w:rsid w:val="000F00E2"/>
    <w:rsid w:val="000F09EF"/>
    <w:rsid w:val="000F119F"/>
    <w:rsid w:val="000F5C2A"/>
    <w:rsid w:val="000F6914"/>
    <w:rsid w:val="000F6A40"/>
    <w:rsid w:val="000F7AF2"/>
    <w:rsid w:val="001035B5"/>
    <w:rsid w:val="00106C75"/>
    <w:rsid w:val="00111478"/>
    <w:rsid w:val="001139A6"/>
    <w:rsid w:val="0011636E"/>
    <w:rsid w:val="00116FA1"/>
    <w:rsid w:val="00121CA1"/>
    <w:rsid w:val="001241E7"/>
    <w:rsid w:val="001249EE"/>
    <w:rsid w:val="00126E6E"/>
    <w:rsid w:val="00131EA8"/>
    <w:rsid w:val="00132EC2"/>
    <w:rsid w:val="001355B9"/>
    <w:rsid w:val="001356B1"/>
    <w:rsid w:val="00135F91"/>
    <w:rsid w:val="00137081"/>
    <w:rsid w:val="001374AB"/>
    <w:rsid w:val="001413FD"/>
    <w:rsid w:val="00143AF5"/>
    <w:rsid w:val="00143C52"/>
    <w:rsid w:val="00147F8A"/>
    <w:rsid w:val="00150C3D"/>
    <w:rsid w:val="0015370A"/>
    <w:rsid w:val="00156A4F"/>
    <w:rsid w:val="00163FF3"/>
    <w:rsid w:val="00165BE7"/>
    <w:rsid w:val="00167522"/>
    <w:rsid w:val="00173800"/>
    <w:rsid w:val="0019415B"/>
    <w:rsid w:val="001962CA"/>
    <w:rsid w:val="00196749"/>
    <w:rsid w:val="001A3E31"/>
    <w:rsid w:val="001A7221"/>
    <w:rsid w:val="001B1A80"/>
    <w:rsid w:val="001B3F53"/>
    <w:rsid w:val="001B48EF"/>
    <w:rsid w:val="001B528D"/>
    <w:rsid w:val="001B53B6"/>
    <w:rsid w:val="001B6CCA"/>
    <w:rsid w:val="001C1A25"/>
    <w:rsid w:val="001C63E1"/>
    <w:rsid w:val="001C6734"/>
    <w:rsid w:val="001D0A21"/>
    <w:rsid w:val="001E0A39"/>
    <w:rsid w:val="001E3E7C"/>
    <w:rsid w:val="001F0EE6"/>
    <w:rsid w:val="001F51D2"/>
    <w:rsid w:val="001F5531"/>
    <w:rsid w:val="001F64F5"/>
    <w:rsid w:val="00203055"/>
    <w:rsid w:val="0020700F"/>
    <w:rsid w:val="002257FD"/>
    <w:rsid w:val="00231DB9"/>
    <w:rsid w:val="002340D4"/>
    <w:rsid w:val="00245E66"/>
    <w:rsid w:val="0024677A"/>
    <w:rsid w:val="00257646"/>
    <w:rsid w:val="002621CD"/>
    <w:rsid w:val="00264308"/>
    <w:rsid w:val="00265C27"/>
    <w:rsid w:val="00267874"/>
    <w:rsid w:val="00267B37"/>
    <w:rsid w:val="00270839"/>
    <w:rsid w:val="00271E6C"/>
    <w:rsid w:val="00273BC1"/>
    <w:rsid w:val="002769A4"/>
    <w:rsid w:val="00281183"/>
    <w:rsid w:val="00281CDA"/>
    <w:rsid w:val="00282C41"/>
    <w:rsid w:val="0028439B"/>
    <w:rsid w:val="00293D9D"/>
    <w:rsid w:val="00294712"/>
    <w:rsid w:val="00296032"/>
    <w:rsid w:val="00296EDD"/>
    <w:rsid w:val="002A253F"/>
    <w:rsid w:val="002A26D8"/>
    <w:rsid w:val="002B07E3"/>
    <w:rsid w:val="002B12DF"/>
    <w:rsid w:val="002B4235"/>
    <w:rsid w:val="002C229E"/>
    <w:rsid w:val="002C2C69"/>
    <w:rsid w:val="002D3C0E"/>
    <w:rsid w:val="002D6C85"/>
    <w:rsid w:val="002E009E"/>
    <w:rsid w:val="002E54C3"/>
    <w:rsid w:val="002E5D66"/>
    <w:rsid w:val="002F4C5F"/>
    <w:rsid w:val="00302DFB"/>
    <w:rsid w:val="00310527"/>
    <w:rsid w:val="0031291B"/>
    <w:rsid w:val="003141A1"/>
    <w:rsid w:val="0031633B"/>
    <w:rsid w:val="00317014"/>
    <w:rsid w:val="00321FAB"/>
    <w:rsid w:val="00322913"/>
    <w:rsid w:val="00325ECC"/>
    <w:rsid w:val="00326EF0"/>
    <w:rsid w:val="00331CB8"/>
    <w:rsid w:val="0033230E"/>
    <w:rsid w:val="003335C8"/>
    <w:rsid w:val="003366F2"/>
    <w:rsid w:val="003417E9"/>
    <w:rsid w:val="00341F85"/>
    <w:rsid w:val="0034503D"/>
    <w:rsid w:val="003514E5"/>
    <w:rsid w:val="00351B2C"/>
    <w:rsid w:val="0035294E"/>
    <w:rsid w:val="00364725"/>
    <w:rsid w:val="00365699"/>
    <w:rsid w:val="0036772E"/>
    <w:rsid w:val="00373CDD"/>
    <w:rsid w:val="00376BE5"/>
    <w:rsid w:val="00385243"/>
    <w:rsid w:val="00390F03"/>
    <w:rsid w:val="003918B8"/>
    <w:rsid w:val="003921FA"/>
    <w:rsid w:val="00393E25"/>
    <w:rsid w:val="003A2DCE"/>
    <w:rsid w:val="003A56E9"/>
    <w:rsid w:val="003A65F8"/>
    <w:rsid w:val="003B4B42"/>
    <w:rsid w:val="003B4F31"/>
    <w:rsid w:val="003B6051"/>
    <w:rsid w:val="003C1523"/>
    <w:rsid w:val="003C3195"/>
    <w:rsid w:val="003D03B4"/>
    <w:rsid w:val="003D304F"/>
    <w:rsid w:val="003E0958"/>
    <w:rsid w:val="003E13CB"/>
    <w:rsid w:val="003E1FBC"/>
    <w:rsid w:val="003E453D"/>
    <w:rsid w:val="003E4D5F"/>
    <w:rsid w:val="003E59D9"/>
    <w:rsid w:val="003F0D02"/>
    <w:rsid w:val="003F0F1F"/>
    <w:rsid w:val="003F1B99"/>
    <w:rsid w:val="003F3CD8"/>
    <w:rsid w:val="003F3EBE"/>
    <w:rsid w:val="003F533F"/>
    <w:rsid w:val="003F5F58"/>
    <w:rsid w:val="003F6493"/>
    <w:rsid w:val="004025D6"/>
    <w:rsid w:val="00403302"/>
    <w:rsid w:val="00405DE6"/>
    <w:rsid w:val="00411964"/>
    <w:rsid w:val="00415CBF"/>
    <w:rsid w:val="00420920"/>
    <w:rsid w:val="00422A6E"/>
    <w:rsid w:val="0043075C"/>
    <w:rsid w:val="004329AE"/>
    <w:rsid w:val="00433A91"/>
    <w:rsid w:val="004372F3"/>
    <w:rsid w:val="00440E04"/>
    <w:rsid w:val="00441462"/>
    <w:rsid w:val="00450A6B"/>
    <w:rsid w:val="0045315F"/>
    <w:rsid w:val="00456A91"/>
    <w:rsid w:val="00460610"/>
    <w:rsid w:val="00462DCA"/>
    <w:rsid w:val="004670E0"/>
    <w:rsid w:val="00482346"/>
    <w:rsid w:val="00486D1E"/>
    <w:rsid w:val="0048774C"/>
    <w:rsid w:val="00490C7F"/>
    <w:rsid w:val="004A0210"/>
    <w:rsid w:val="004A172C"/>
    <w:rsid w:val="004B54A8"/>
    <w:rsid w:val="004B5CDF"/>
    <w:rsid w:val="004C2454"/>
    <w:rsid w:val="004C42EF"/>
    <w:rsid w:val="004C7719"/>
    <w:rsid w:val="004C786A"/>
    <w:rsid w:val="004D31E8"/>
    <w:rsid w:val="004D338F"/>
    <w:rsid w:val="004D37BB"/>
    <w:rsid w:val="004E1C9D"/>
    <w:rsid w:val="004E78A3"/>
    <w:rsid w:val="005011E7"/>
    <w:rsid w:val="00501C9F"/>
    <w:rsid w:val="005046B3"/>
    <w:rsid w:val="00515054"/>
    <w:rsid w:val="00517985"/>
    <w:rsid w:val="00525F4D"/>
    <w:rsid w:val="00526440"/>
    <w:rsid w:val="00530462"/>
    <w:rsid w:val="005314B5"/>
    <w:rsid w:val="00540570"/>
    <w:rsid w:val="00540CC4"/>
    <w:rsid w:val="00541814"/>
    <w:rsid w:val="005514FA"/>
    <w:rsid w:val="00553722"/>
    <w:rsid w:val="00562A1D"/>
    <w:rsid w:val="00564B3A"/>
    <w:rsid w:val="00565633"/>
    <w:rsid w:val="00566D7E"/>
    <w:rsid w:val="005703AA"/>
    <w:rsid w:val="0057273F"/>
    <w:rsid w:val="005731DF"/>
    <w:rsid w:val="0058277D"/>
    <w:rsid w:val="00582C18"/>
    <w:rsid w:val="00584BC5"/>
    <w:rsid w:val="00591EED"/>
    <w:rsid w:val="005925FE"/>
    <w:rsid w:val="00596740"/>
    <w:rsid w:val="00596EB5"/>
    <w:rsid w:val="00597264"/>
    <w:rsid w:val="005A140D"/>
    <w:rsid w:val="005A62A6"/>
    <w:rsid w:val="005A7880"/>
    <w:rsid w:val="005B5C05"/>
    <w:rsid w:val="005C10F5"/>
    <w:rsid w:val="005C155F"/>
    <w:rsid w:val="005C3569"/>
    <w:rsid w:val="005C5531"/>
    <w:rsid w:val="005C7200"/>
    <w:rsid w:val="005D5580"/>
    <w:rsid w:val="005D5A47"/>
    <w:rsid w:val="005D6687"/>
    <w:rsid w:val="005D6F50"/>
    <w:rsid w:val="005D70B9"/>
    <w:rsid w:val="005E03E0"/>
    <w:rsid w:val="005E1C69"/>
    <w:rsid w:val="005E209A"/>
    <w:rsid w:val="005E69CF"/>
    <w:rsid w:val="005E6D73"/>
    <w:rsid w:val="005F2773"/>
    <w:rsid w:val="005F2DAA"/>
    <w:rsid w:val="005F5692"/>
    <w:rsid w:val="00600D17"/>
    <w:rsid w:val="00601241"/>
    <w:rsid w:val="00601849"/>
    <w:rsid w:val="0061597D"/>
    <w:rsid w:val="00624243"/>
    <w:rsid w:val="006249E0"/>
    <w:rsid w:val="00633753"/>
    <w:rsid w:val="00637640"/>
    <w:rsid w:val="0064421B"/>
    <w:rsid w:val="00650554"/>
    <w:rsid w:val="00651C7F"/>
    <w:rsid w:val="00653D2A"/>
    <w:rsid w:val="00656DC9"/>
    <w:rsid w:val="00657524"/>
    <w:rsid w:val="006625F0"/>
    <w:rsid w:val="0066691C"/>
    <w:rsid w:val="00667062"/>
    <w:rsid w:val="006673AE"/>
    <w:rsid w:val="00667FCA"/>
    <w:rsid w:val="006773F3"/>
    <w:rsid w:val="00683A32"/>
    <w:rsid w:val="006901B5"/>
    <w:rsid w:val="006944F0"/>
    <w:rsid w:val="0069459B"/>
    <w:rsid w:val="006A4805"/>
    <w:rsid w:val="006A58F4"/>
    <w:rsid w:val="006B0977"/>
    <w:rsid w:val="006C1678"/>
    <w:rsid w:val="006C4A6E"/>
    <w:rsid w:val="006C6C3C"/>
    <w:rsid w:val="006C78BF"/>
    <w:rsid w:val="006D251C"/>
    <w:rsid w:val="006E3E17"/>
    <w:rsid w:val="006E4429"/>
    <w:rsid w:val="006E502D"/>
    <w:rsid w:val="006E607A"/>
    <w:rsid w:val="006E7866"/>
    <w:rsid w:val="006F1773"/>
    <w:rsid w:val="006F2881"/>
    <w:rsid w:val="006F3F5C"/>
    <w:rsid w:val="006F462B"/>
    <w:rsid w:val="006F65D9"/>
    <w:rsid w:val="00702FE1"/>
    <w:rsid w:val="007030F8"/>
    <w:rsid w:val="00707AA5"/>
    <w:rsid w:val="0071042E"/>
    <w:rsid w:val="0071090B"/>
    <w:rsid w:val="007114E8"/>
    <w:rsid w:val="0071198B"/>
    <w:rsid w:val="00712F0A"/>
    <w:rsid w:val="00713DA1"/>
    <w:rsid w:val="00714DA0"/>
    <w:rsid w:val="00716506"/>
    <w:rsid w:val="00717C43"/>
    <w:rsid w:val="00721688"/>
    <w:rsid w:val="007226DB"/>
    <w:rsid w:val="00724499"/>
    <w:rsid w:val="00724983"/>
    <w:rsid w:val="007329D2"/>
    <w:rsid w:val="0073334F"/>
    <w:rsid w:val="00737B27"/>
    <w:rsid w:val="00740A31"/>
    <w:rsid w:val="007444BB"/>
    <w:rsid w:val="00745614"/>
    <w:rsid w:val="0074790B"/>
    <w:rsid w:val="00751FBF"/>
    <w:rsid w:val="00752E32"/>
    <w:rsid w:val="007539D9"/>
    <w:rsid w:val="00755812"/>
    <w:rsid w:val="00755A10"/>
    <w:rsid w:val="00760DEE"/>
    <w:rsid w:val="00765394"/>
    <w:rsid w:val="00767F31"/>
    <w:rsid w:val="0077297D"/>
    <w:rsid w:val="00774292"/>
    <w:rsid w:val="007771CD"/>
    <w:rsid w:val="00781ABE"/>
    <w:rsid w:val="00784ED9"/>
    <w:rsid w:val="007861AA"/>
    <w:rsid w:val="00791228"/>
    <w:rsid w:val="0079166A"/>
    <w:rsid w:val="00794D31"/>
    <w:rsid w:val="007966F1"/>
    <w:rsid w:val="007A617F"/>
    <w:rsid w:val="007B0C45"/>
    <w:rsid w:val="007B1609"/>
    <w:rsid w:val="007B341E"/>
    <w:rsid w:val="007C36F7"/>
    <w:rsid w:val="007D4B6C"/>
    <w:rsid w:val="007D6AFE"/>
    <w:rsid w:val="007E488F"/>
    <w:rsid w:val="007E5A8E"/>
    <w:rsid w:val="007F3C39"/>
    <w:rsid w:val="007F693A"/>
    <w:rsid w:val="007F79B8"/>
    <w:rsid w:val="00803130"/>
    <w:rsid w:val="00806C61"/>
    <w:rsid w:val="0080752B"/>
    <w:rsid w:val="0081050B"/>
    <w:rsid w:val="00811C31"/>
    <w:rsid w:val="00812C88"/>
    <w:rsid w:val="00813E14"/>
    <w:rsid w:val="00814ED3"/>
    <w:rsid w:val="00822C37"/>
    <w:rsid w:val="00823B6D"/>
    <w:rsid w:val="00823F58"/>
    <w:rsid w:val="00826409"/>
    <w:rsid w:val="00830626"/>
    <w:rsid w:val="008324E8"/>
    <w:rsid w:val="00833AF0"/>
    <w:rsid w:val="00835E7F"/>
    <w:rsid w:val="00842D4C"/>
    <w:rsid w:val="008436C7"/>
    <w:rsid w:val="008522C4"/>
    <w:rsid w:val="0085398B"/>
    <w:rsid w:val="00854A94"/>
    <w:rsid w:val="008563F9"/>
    <w:rsid w:val="00857F52"/>
    <w:rsid w:val="0086455D"/>
    <w:rsid w:val="00864AF2"/>
    <w:rsid w:val="00867CA5"/>
    <w:rsid w:val="008725EF"/>
    <w:rsid w:val="008739A9"/>
    <w:rsid w:val="008808F8"/>
    <w:rsid w:val="00881412"/>
    <w:rsid w:val="0088576E"/>
    <w:rsid w:val="00890EA9"/>
    <w:rsid w:val="00893829"/>
    <w:rsid w:val="00897517"/>
    <w:rsid w:val="008A2124"/>
    <w:rsid w:val="008A4B53"/>
    <w:rsid w:val="008A5C28"/>
    <w:rsid w:val="008A5CED"/>
    <w:rsid w:val="008A72FF"/>
    <w:rsid w:val="008B2D4E"/>
    <w:rsid w:val="008B47F5"/>
    <w:rsid w:val="008B4EAC"/>
    <w:rsid w:val="008C0B16"/>
    <w:rsid w:val="008C41CA"/>
    <w:rsid w:val="008C4CDC"/>
    <w:rsid w:val="008C544D"/>
    <w:rsid w:val="008D2369"/>
    <w:rsid w:val="008E44D6"/>
    <w:rsid w:val="008E4E60"/>
    <w:rsid w:val="008E5940"/>
    <w:rsid w:val="008E6040"/>
    <w:rsid w:val="008E63AF"/>
    <w:rsid w:val="008F5F48"/>
    <w:rsid w:val="0090332A"/>
    <w:rsid w:val="00905058"/>
    <w:rsid w:val="009055DB"/>
    <w:rsid w:val="00907062"/>
    <w:rsid w:val="00911203"/>
    <w:rsid w:val="009113E3"/>
    <w:rsid w:val="009143CC"/>
    <w:rsid w:val="009163EF"/>
    <w:rsid w:val="00922B43"/>
    <w:rsid w:val="00923CBA"/>
    <w:rsid w:val="0092515D"/>
    <w:rsid w:val="00930330"/>
    <w:rsid w:val="009308A2"/>
    <w:rsid w:val="00933E7B"/>
    <w:rsid w:val="009372D4"/>
    <w:rsid w:val="00946701"/>
    <w:rsid w:val="00952A51"/>
    <w:rsid w:val="00955B8F"/>
    <w:rsid w:val="00960439"/>
    <w:rsid w:val="00961B80"/>
    <w:rsid w:val="00962632"/>
    <w:rsid w:val="009626E9"/>
    <w:rsid w:val="0096509A"/>
    <w:rsid w:val="009675D8"/>
    <w:rsid w:val="009701E6"/>
    <w:rsid w:val="00972D15"/>
    <w:rsid w:val="00974FCF"/>
    <w:rsid w:val="00977196"/>
    <w:rsid w:val="0097724E"/>
    <w:rsid w:val="00984609"/>
    <w:rsid w:val="009849AE"/>
    <w:rsid w:val="0098542D"/>
    <w:rsid w:val="00990FF6"/>
    <w:rsid w:val="00991964"/>
    <w:rsid w:val="00995D20"/>
    <w:rsid w:val="009967E8"/>
    <w:rsid w:val="00997EE1"/>
    <w:rsid w:val="009A1527"/>
    <w:rsid w:val="009A2DB8"/>
    <w:rsid w:val="009A3967"/>
    <w:rsid w:val="009A47C0"/>
    <w:rsid w:val="009A58D0"/>
    <w:rsid w:val="009B04F4"/>
    <w:rsid w:val="009C0742"/>
    <w:rsid w:val="009C1F64"/>
    <w:rsid w:val="009D4A08"/>
    <w:rsid w:val="009E50A7"/>
    <w:rsid w:val="009E72DA"/>
    <w:rsid w:val="009F157F"/>
    <w:rsid w:val="009F1982"/>
    <w:rsid w:val="009F7DED"/>
    <w:rsid w:val="00A00D85"/>
    <w:rsid w:val="00A02B66"/>
    <w:rsid w:val="00A02F67"/>
    <w:rsid w:val="00A1571D"/>
    <w:rsid w:val="00A209EC"/>
    <w:rsid w:val="00A225C2"/>
    <w:rsid w:val="00A23B27"/>
    <w:rsid w:val="00A3485B"/>
    <w:rsid w:val="00A35594"/>
    <w:rsid w:val="00A35DFE"/>
    <w:rsid w:val="00A47B8E"/>
    <w:rsid w:val="00A54E19"/>
    <w:rsid w:val="00A572AA"/>
    <w:rsid w:val="00A57F14"/>
    <w:rsid w:val="00A73E2F"/>
    <w:rsid w:val="00A74185"/>
    <w:rsid w:val="00A7670D"/>
    <w:rsid w:val="00A776E3"/>
    <w:rsid w:val="00A8104D"/>
    <w:rsid w:val="00A84158"/>
    <w:rsid w:val="00A849D9"/>
    <w:rsid w:val="00A940B0"/>
    <w:rsid w:val="00A95C58"/>
    <w:rsid w:val="00A96807"/>
    <w:rsid w:val="00AA1979"/>
    <w:rsid w:val="00AA470E"/>
    <w:rsid w:val="00AA7139"/>
    <w:rsid w:val="00AA7A7B"/>
    <w:rsid w:val="00AB1EC9"/>
    <w:rsid w:val="00AB29D7"/>
    <w:rsid w:val="00AB5912"/>
    <w:rsid w:val="00AB5962"/>
    <w:rsid w:val="00AB70EE"/>
    <w:rsid w:val="00AB7B8B"/>
    <w:rsid w:val="00AC27EF"/>
    <w:rsid w:val="00AC2C66"/>
    <w:rsid w:val="00AD003A"/>
    <w:rsid w:val="00AD0CB6"/>
    <w:rsid w:val="00AD3713"/>
    <w:rsid w:val="00AD7928"/>
    <w:rsid w:val="00AE4149"/>
    <w:rsid w:val="00AE4398"/>
    <w:rsid w:val="00AF3823"/>
    <w:rsid w:val="00AF3F2A"/>
    <w:rsid w:val="00B10AB5"/>
    <w:rsid w:val="00B11BBD"/>
    <w:rsid w:val="00B139A9"/>
    <w:rsid w:val="00B1601F"/>
    <w:rsid w:val="00B2212F"/>
    <w:rsid w:val="00B2394E"/>
    <w:rsid w:val="00B23B1A"/>
    <w:rsid w:val="00B2643B"/>
    <w:rsid w:val="00B2684E"/>
    <w:rsid w:val="00B3015A"/>
    <w:rsid w:val="00B452A4"/>
    <w:rsid w:val="00B46989"/>
    <w:rsid w:val="00B525BE"/>
    <w:rsid w:val="00B562DC"/>
    <w:rsid w:val="00B61617"/>
    <w:rsid w:val="00B61690"/>
    <w:rsid w:val="00B70220"/>
    <w:rsid w:val="00B80792"/>
    <w:rsid w:val="00B827B0"/>
    <w:rsid w:val="00B838BC"/>
    <w:rsid w:val="00B95494"/>
    <w:rsid w:val="00BA1004"/>
    <w:rsid w:val="00BA19C8"/>
    <w:rsid w:val="00BA2910"/>
    <w:rsid w:val="00BA3502"/>
    <w:rsid w:val="00BA5B96"/>
    <w:rsid w:val="00BB5268"/>
    <w:rsid w:val="00BB6829"/>
    <w:rsid w:val="00BC424E"/>
    <w:rsid w:val="00BC7E1D"/>
    <w:rsid w:val="00BD09F7"/>
    <w:rsid w:val="00BD0AB3"/>
    <w:rsid w:val="00BD4EE7"/>
    <w:rsid w:val="00BE20B5"/>
    <w:rsid w:val="00BE2376"/>
    <w:rsid w:val="00BE4C6B"/>
    <w:rsid w:val="00BE53C6"/>
    <w:rsid w:val="00BF0F63"/>
    <w:rsid w:val="00BF0FF0"/>
    <w:rsid w:val="00BF2342"/>
    <w:rsid w:val="00BF4889"/>
    <w:rsid w:val="00BF4EEE"/>
    <w:rsid w:val="00BF7726"/>
    <w:rsid w:val="00C01768"/>
    <w:rsid w:val="00C0187A"/>
    <w:rsid w:val="00C01BB3"/>
    <w:rsid w:val="00C050AD"/>
    <w:rsid w:val="00C065A0"/>
    <w:rsid w:val="00C06DBA"/>
    <w:rsid w:val="00C131B0"/>
    <w:rsid w:val="00C27F29"/>
    <w:rsid w:val="00C32A37"/>
    <w:rsid w:val="00C372E5"/>
    <w:rsid w:val="00C37785"/>
    <w:rsid w:val="00C379D4"/>
    <w:rsid w:val="00C40A18"/>
    <w:rsid w:val="00C427DE"/>
    <w:rsid w:val="00C4355C"/>
    <w:rsid w:val="00C43959"/>
    <w:rsid w:val="00C46B30"/>
    <w:rsid w:val="00C475CC"/>
    <w:rsid w:val="00C477BE"/>
    <w:rsid w:val="00C500AC"/>
    <w:rsid w:val="00C51BFB"/>
    <w:rsid w:val="00C52A32"/>
    <w:rsid w:val="00C52D44"/>
    <w:rsid w:val="00C5330D"/>
    <w:rsid w:val="00C53411"/>
    <w:rsid w:val="00C57800"/>
    <w:rsid w:val="00C65A9A"/>
    <w:rsid w:val="00C66808"/>
    <w:rsid w:val="00C808B8"/>
    <w:rsid w:val="00C836DF"/>
    <w:rsid w:val="00C8488F"/>
    <w:rsid w:val="00C86247"/>
    <w:rsid w:val="00C93039"/>
    <w:rsid w:val="00C97FB1"/>
    <w:rsid w:val="00CA1E43"/>
    <w:rsid w:val="00CA3D22"/>
    <w:rsid w:val="00CA3E9F"/>
    <w:rsid w:val="00CA54F9"/>
    <w:rsid w:val="00CA6249"/>
    <w:rsid w:val="00CA6552"/>
    <w:rsid w:val="00CB21A7"/>
    <w:rsid w:val="00CB46B6"/>
    <w:rsid w:val="00CB4793"/>
    <w:rsid w:val="00CB6DBC"/>
    <w:rsid w:val="00CC3BE3"/>
    <w:rsid w:val="00CE1BDD"/>
    <w:rsid w:val="00CE27FE"/>
    <w:rsid w:val="00CE3F94"/>
    <w:rsid w:val="00CF5DD5"/>
    <w:rsid w:val="00D00BAB"/>
    <w:rsid w:val="00D00C58"/>
    <w:rsid w:val="00D01F23"/>
    <w:rsid w:val="00D025C8"/>
    <w:rsid w:val="00D0460B"/>
    <w:rsid w:val="00D0578F"/>
    <w:rsid w:val="00D07694"/>
    <w:rsid w:val="00D11E54"/>
    <w:rsid w:val="00D127DA"/>
    <w:rsid w:val="00D156B6"/>
    <w:rsid w:val="00D161A6"/>
    <w:rsid w:val="00D23ABD"/>
    <w:rsid w:val="00D23B42"/>
    <w:rsid w:val="00D24055"/>
    <w:rsid w:val="00D26019"/>
    <w:rsid w:val="00D312EB"/>
    <w:rsid w:val="00D358F6"/>
    <w:rsid w:val="00D423C3"/>
    <w:rsid w:val="00D44B59"/>
    <w:rsid w:val="00D44BA1"/>
    <w:rsid w:val="00D50389"/>
    <w:rsid w:val="00D50C11"/>
    <w:rsid w:val="00D51F10"/>
    <w:rsid w:val="00D5341C"/>
    <w:rsid w:val="00D534F7"/>
    <w:rsid w:val="00D535A8"/>
    <w:rsid w:val="00D60400"/>
    <w:rsid w:val="00D61A1B"/>
    <w:rsid w:val="00D61EB3"/>
    <w:rsid w:val="00D669D0"/>
    <w:rsid w:val="00D7607B"/>
    <w:rsid w:val="00D77DE5"/>
    <w:rsid w:val="00D8380F"/>
    <w:rsid w:val="00D8641F"/>
    <w:rsid w:val="00D93621"/>
    <w:rsid w:val="00D944D7"/>
    <w:rsid w:val="00D947CD"/>
    <w:rsid w:val="00D967BC"/>
    <w:rsid w:val="00D976C7"/>
    <w:rsid w:val="00DA0B87"/>
    <w:rsid w:val="00DA2073"/>
    <w:rsid w:val="00DA6756"/>
    <w:rsid w:val="00DB01FB"/>
    <w:rsid w:val="00DB1349"/>
    <w:rsid w:val="00DB54CD"/>
    <w:rsid w:val="00DB7A3D"/>
    <w:rsid w:val="00DC4313"/>
    <w:rsid w:val="00DD72AB"/>
    <w:rsid w:val="00DE348B"/>
    <w:rsid w:val="00DE78C9"/>
    <w:rsid w:val="00DE7E34"/>
    <w:rsid w:val="00DE7F56"/>
    <w:rsid w:val="00DF11E8"/>
    <w:rsid w:val="00DF21ED"/>
    <w:rsid w:val="00DF3440"/>
    <w:rsid w:val="00DF3915"/>
    <w:rsid w:val="00DF3FF0"/>
    <w:rsid w:val="00E008FB"/>
    <w:rsid w:val="00E02372"/>
    <w:rsid w:val="00E02E15"/>
    <w:rsid w:val="00E05F90"/>
    <w:rsid w:val="00E11E3A"/>
    <w:rsid w:val="00E151FD"/>
    <w:rsid w:val="00E23681"/>
    <w:rsid w:val="00E241AE"/>
    <w:rsid w:val="00E25CFB"/>
    <w:rsid w:val="00E261D5"/>
    <w:rsid w:val="00E32C9B"/>
    <w:rsid w:val="00E35FF2"/>
    <w:rsid w:val="00E4205E"/>
    <w:rsid w:val="00E448BF"/>
    <w:rsid w:val="00E45AA8"/>
    <w:rsid w:val="00E4740B"/>
    <w:rsid w:val="00E60950"/>
    <w:rsid w:val="00E659E8"/>
    <w:rsid w:val="00E74D9E"/>
    <w:rsid w:val="00E81DA4"/>
    <w:rsid w:val="00E86407"/>
    <w:rsid w:val="00E91B7F"/>
    <w:rsid w:val="00E926A4"/>
    <w:rsid w:val="00E94437"/>
    <w:rsid w:val="00E97999"/>
    <w:rsid w:val="00EA4184"/>
    <w:rsid w:val="00EA7F46"/>
    <w:rsid w:val="00EB319A"/>
    <w:rsid w:val="00EB3F66"/>
    <w:rsid w:val="00EC0D7D"/>
    <w:rsid w:val="00EC35A5"/>
    <w:rsid w:val="00EC41EF"/>
    <w:rsid w:val="00ED10CE"/>
    <w:rsid w:val="00ED1356"/>
    <w:rsid w:val="00ED249D"/>
    <w:rsid w:val="00ED2CED"/>
    <w:rsid w:val="00ED355E"/>
    <w:rsid w:val="00ED3CAE"/>
    <w:rsid w:val="00EE0938"/>
    <w:rsid w:val="00EE5552"/>
    <w:rsid w:val="00EE7520"/>
    <w:rsid w:val="00EE7845"/>
    <w:rsid w:val="00EF34B2"/>
    <w:rsid w:val="00EF53E7"/>
    <w:rsid w:val="00F159FD"/>
    <w:rsid w:val="00F15D7F"/>
    <w:rsid w:val="00F15F4D"/>
    <w:rsid w:val="00F17669"/>
    <w:rsid w:val="00F20449"/>
    <w:rsid w:val="00F20863"/>
    <w:rsid w:val="00F234DC"/>
    <w:rsid w:val="00F23E15"/>
    <w:rsid w:val="00F27DA9"/>
    <w:rsid w:val="00F32910"/>
    <w:rsid w:val="00F33694"/>
    <w:rsid w:val="00F34547"/>
    <w:rsid w:val="00F3711C"/>
    <w:rsid w:val="00F40618"/>
    <w:rsid w:val="00F43F0C"/>
    <w:rsid w:val="00F44EB9"/>
    <w:rsid w:val="00F55615"/>
    <w:rsid w:val="00F556A1"/>
    <w:rsid w:val="00F568C6"/>
    <w:rsid w:val="00F57202"/>
    <w:rsid w:val="00F573A4"/>
    <w:rsid w:val="00F61AB6"/>
    <w:rsid w:val="00F65D35"/>
    <w:rsid w:val="00F673C3"/>
    <w:rsid w:val="00F67595"/>
    <w:rsid w:val="00F720D7"/>
    <w:rsid w:val="00F77E83"/>
    <w:rsid w:val="00F817A9"/>
    <w:rsid w:val="00F82C55"/>
    <w:rsid w:val="00F87181"/>
    <w:rsid w:val="00F901F7"/>
    <w:rsid w:val="00F954C2"/>
    <w:rsid w:val="00FA1BF9"/>
    <w:rsid w:val="00FA3C1E"/>
    <w:rsid w:val="00FA7F4F"/>
    <w:rsid w:val="00FB28CC"/>
    <w:rsid w:val="00FC06E5"/>
    <w:rsid w:val="00FC0F3C"/>
    <w:rsid w:val="00FC1053"/>
    <w:rsid w:val="00FC4BA6"/>
    <w:rsid w:val="00FC4E3D"/>
    <w:rsid w:val="00FC5C4E"/>
    <w:rsid w:val="00FC5D53"/>
    <w:rsid w:val="00FC759D"/>
    <w:rsid w:val="00FD19B7"/>
    <w:rsid w:val="00FD2612"/>
    <w:rsid w:val="00FD2EF1"/>
    <w:rsid w:val="00FD607E"/>
    <w:rsid w:val="00FE2A68"/>
    <w:rsid w:val="00FE3414"/>
    <w:rsid w:val="00FE73D1"/>
    <w:rsid w:val="00FF0486"/>
    <w:rsid w:val="00FF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7F69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locked/>
    <w:rsid w:val="007F693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locked/>
    <w:rsid w:val="007F693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header"/>
    <w:basedOn w:val="a"/>
    <w:link w:val="a4"/>
    <w:rsid w:val="00A73E2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99"/>
    <w:rsid w:val="008725E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E13CB"/>
    <w:rPr>
      <w:rFonts w:ascii="Tahoma" w:hAnsi="Tahoma" w:cs="Times New Roman"/>
      <w:sz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2">
    <w:name w:val="Знак Знак Знак Знак Знак Знак1"/>
    <w:basedOn w:val="a"/>
    <w:uiPriority w:val="99"/>
    <w:rsid w:val="007A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">
    <w:name w:val="Body Text Indent 3"/>
    <w:basedOn w:val="a"/>
    <w:link w:val="30"/>
    <w:rsid w:val="0056563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65633"/>
    <w:rPr>
      <w:rFonts w:ascii="Times New Roman" w:eastAsia="Times New Roman" w:hAnsi="Times New Roman"/>
      <w:sz w:val="28"/>
      <w:szCs w:val="20"/>
    </w:rPr>
  </w:style>
  <w:style w:type="paragraph" w:styleId="ad">
    <w:name w:val="Body Text"/>
    <w:basedOn w:val="a"/>
    <w:link w:val="ae"/>
    <w:unhideWhenUsed/>
    <w:rsid w:val="001241E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241E7"/>
    <w:rPr>
      <w:rFonts w:cs="Calibri"/>
      <w:lang w:eastAsia="en-US"/>
    </w:rPr>
  </w:style>
  <w:style w:type="character" w:customStyle="1" w:styleId="10">
    <w:name w:val="Заголовок 1 Знак"/>
    <w:basedOn w:val="a0"/>
    <w:link w:val="1"/>
    <w:rsid w:val="007F693A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20">
    <w:name w:val="Заголовок 2 Знак"/>
    <w:basedOn w:val="a0"/>
    <w:link w:val="2"/>
    <w:rsid w:val="007F69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7F693A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13">
    <w:name w:val="Нет списка1"/>
    <w:next w:val="a2"/>
    <w:semiHidden/>
    <w:rsid w:val="007F693A"/>
  </w:style>
  <w:style w:type="table" w:customStyle="1" w:styleId="14">
    <w:name w:val="Сетка таблицы1"/>
    <w:basedOn w:val="a1"/>
    <w:next w:val="a7"/>
    <w:rsid w:val="007F693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7F69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F693A"/>
    <w:rPr>
      <w:rFonts w:ascii="Times New Roman" w:eastAsia="Times New Roman" w:hAnsi="Times New Roman"/>
      <w:sz w:val="24"/>
      <w:szCs w:val="24"/>
    </w:rPr>
  </w:style>
  <w:style w:type="paragraph" w:styleId="af">
    <w:name w:val="Body Text Indent"/>
    <w:basedOn w:val="a"/>
    <w:link w:val="af0"/>
    <w:rsid w:val="007F69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F693A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F69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нак Знак Знак Знак Знак Знак Знак"/>
    <w:basedOn w:val="a"/>
    <w:rsid w:val="007F69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43">
    <w:name w:val="xl43"/>
    <w:basedOn w:val="a"/>
    <w:rsid w:val="007F693A"/>
    <w:pP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4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582D05457514DC67398692E0E821A655CE1498B5EBC08B0D7B1338A0B6AD39F51F0C9B568114BD289F6V5fEE" TargetMode="External"/><Relationship Id="rId13" Type="http://schemas.openxmlformats.org/officeDocument/2006/relationships/hyperlink" Target="consultantplus://offline/ref=49A582D05457514DC67398692E0E821A655CE1498B5EBC08B0D7B1338A0B6AD39F51F0C9B568114BD78AF4V5f4E" TargetMode="External"/><Relationship Id="rId18" Type="http://schemas.openxmlformats.org/officeDocument/2006/relationships/hyperlink" Target="consultantplus://offline/ref=49A582D05457514DC67398692E0E821A655CE1498B5EBC08B0D7B1338A0B6AD39F51F0C9B568114AD381F4V5fEE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49A582D05457514DC67398692E0E821A655CE1498B5EBC08B0D7B1338A0B6AD39F51F0C9B568114BD38EF6V5f8E" TargetMode="External"/><Relationship Id="rId12" Type="http://schemas.openxmlformats.org/officeDocument/2006/relationships/hyperlink" Target="consultantplus://offline/ref=49A582D05457514DC67398692E0E821A655CE1498B5EBC08B0D7B1338A0B6AD39F51F0C9B568114BD180F4V5f8E" TargetMode="External"/><Relationship Id="rId17" Type="http://schemas.openxmlformats.org/officeDocument/2006/relationships/hyperlink" Target="consultantplus://offline/ref=49A582D05457514DC67398692E0E821A655CE1498B5EBC08B0D7B1338A0B6AD39F51F0C9B568114BDA8AF0V5fF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A582D05457514DC67398692E0E821A655CE1498B5EBC08B0D7B1338A0B6AD39F51F0C9B568114BD48EF5V5fB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9A582D05457514DC67398692E0E821A655CE1498B5EBC08B0D7B1338A0B6AD39F51F0C9B568114BD28CF4V5fB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9A582D05457514DC67398692E0E821A655CE1498B5EBC08B0D7B1338A0B6AD39F51F0C9B568114BD58DF6V5f8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9A582D05457514DC67398692E0E821A655CE1498B5EBC08B0D7B1338A0B6AD39F51F0C9B568114BD28BFCV5fDE" TargetMode="External"/><Relationship Id="rId19" Type="http://schemas.openxmlformats.org/officeDocument/2006/relationships/hyperlink" Target="consultantplus://offline/ref=49A582D05457514DC67386643862DD136453B74D8B54B35DED88EA6EDD026084D81EA988F460V1f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A582D05457514DC67398692E0E821A655CE1498B5EBC08B0D7B1338A0B6AD39F51F0C9B568114BD289F3V5fDE" TargetMode="External"/><Relationship Id="rId14" Type="http://schemas.openxmlformats.org/officeDocument/2006/relationships/hyperlink" Target="consultantplus://offline/ref=49A582D05457514DC67398692E0E821A655CE1498B5EBC08B0D7B1338A0B6AD39F51F0C9B568114BD68AF2V5f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32</Pages>
  <Words>8010</Words>
  <Characters>45661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53564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Пользователь</cp:lastModifiedBy>
  <cp:revision>12</cp:revision>
  <cp:lastPrinted>2020-11-24T09:31:00Z</cp:lastPrinted>
  <dcterms:created xsi:type="dcterms:W3CDTF">2020-11-16T04:17:00Z</dcterms:created>
  <dcterms:modified xsi:type="dcterms:W3CDTF">2020-12-29T18:10:00Z</dcterms:modified>
</cp:coreProperties>
</file>