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4E2" w:rsidRDefault="003045C7" w:rsidP="00E60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E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60CBC" w:rsidRPr="007B09E4">
        <w:rPr>
          <w:rFonts w:ascii="Times New Roman" w:hAnsi="Times New Roman" w:cs="Times New Roman"/>
          <w:sz w:val="28"/>
          <w:szCs w:val="28"/>
        </w:rPr>
        <w:t xml:space="preserve">сельского поселения Кудашевский сельсовет </w:t>
      </w:r>
    </w:p>
    <w:p w:rsidR="002522E5" w:rsidRPr="007B09E4" w:rsidRDefault="00E60CBC" w:rsidP="00E60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E4"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 Республики Башкортостан</w:t>
      </w:r>
    </w:p>
    <w:p w:rsidR="002522E5" w:rsidRPr="007B09E4" w:rsidRDefault="002522E5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22E5" w:rsidRPr="007B09E4" w:rsidRDefault="002522E5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22E5" w:rsidRPr="007B09E4" w:rsidRDefault="00E60CBC" w:rsidP="00E60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E4">
        <w:rPr>
          <w:rFonts w:ascii="Times New Roman" w:hAnsi="Times New Roman" w:cs="Times New Roman"/>
          <w:sz w:val="28"/>
          <w:szCs w:val="28"/>
        </w:rPr>
        <w:t>РЕШЕНИЕ</w:t>
      </w:r>
    </w:p>
    <w:p w:rsidR="002522E5" w:rsidRPr="007B09E4" w:rsidRDefault="002522E5" w:rsidP="003466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C12D68" w:rsidRPr="007B09E4" w:rsidRDefault="002522E5" w:rsidP="00E60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E4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</w:t>
      </w:r>
    </w:p>
    <w:p w:rsidR="0033225A" w:rsidRPr="007B09E4" w:rsidRDefault="002522E5" w:rsidP="00E60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E4">
        <w:rPr>
          <w:rFonts w:ascii="Times New Roman" w:hAnsi="Times New Roman" w:cs="Times New Roman"/>
          <w:sz w:val="28"/>
          <w:szCs w:val="28"/>
        </w:rPr>
        <w:t xml:space="preserve">от </w:t>
      </w:r>
      <w:r w:rsidR="003045C7" w:rsidRPr="007B09E4">
        <w:rPr>
          <w:rFonts w:ascii="Times New Roman" w:hAnsi="Times New Roman" w:cs="Times New Roman"/>
          <w:sz w:val="28"/>
          <w:szCs w:val="28"/>
        </w:rPr>
        <w:t>21 декабря</w:t>
      </w:r>
      <w:r w:rsidR="00E60CBC" w:rsidRPr="007B09E4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7B09E4">
        <w:rPr>
          <w:rFonts w:ascii="Times New Roman" w:hAnsi="Times New Roman" w:cs="Times New Roman"/>
          <w:sz w:val="28"/>
          <w:szCs w:val="28"/>
        </w:rPr>
        <w:t xml:space="preserve"> № </w:t>
      </w:r>
      <w:r w:rsidR="003045C7" w:rsidRPr="007B09E4">
        <w:rPr>
          <w:rFonts w:ascii="Times New Roman" w:hAnsi="Times New Roman" w:cs="Times New Roman"/>
          <w:sz w:val="28"/>
          <w:szCs w:val="28"/>
        </w:rPr>
        <w:t>33</w:t>
      </w:r>
      <w:r w:rsidRPr="007B09E4">
        <w:rPr>
          <w:rFonts w:ascii="Times New Roman" w:hAnsi="Times New Roman" w:cs="Times New Roman"/>
          <w:sz w:val="28"/>
          <w:szCs w:val="28"/>
        </w:rPr>
        <w:t xml:space="preserve"> «Об утверждении бюджета Сельского поселения </w:t>
      </w:r>
      <w:r w:rsidR="00D97AE3" w:rsidRPr="007B09E4">
        <w:rPr>
          <w:rFonts w:ascii="Times New Roman" w:hAnsi="Times New Roman" w:cs="Times New Roman"/>
          <w:sz w:val="28"/>
          <w:szCs w:val="28"/>
        </w:rPr>
        <w:t>Кудашевский</w:t>
      </w:r>
      <w:r w:rsidRPr="007B09E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на 20</w:t>
      </w:r>
      <w:r w:rsidR="000847F2" w:rsidRPr="007B09E4">
        <w:rPr>
          <w:rFonts w:ascii="Times New Roman" w:hAnsi="Times New Roman" w:cs="Times New Roman"/>
          <w:sz w:val="28"/>
          <w:szCs w:val="28"/>
        </w:rPr>
        <w:t>2</w:t>
      </w:r>
      <w:r w:rsidR="00F31A94" w:rsidRPr="007B09E4">
        <w:rPr>
          <w:rFonts w:ascii="Times New Roman" w:hAnsi="Times New Roman" w:cs="Times New Roman"/>
          <w:sz w:val="28"/>
          <w:szCs w:val="28"/>
        </w:rPr>
        <w:t>4</w:t>
      </w:r>
      <w:r w:rsidRPr="007B09E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522E5" w:rsidRPr="007B09E4" w:rsidRDefault="002522E5" w:rsidP="00E60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E4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31A94" w:rsidRPr="007B09E4">
        <w:rPr>
          <w:rFonts w:ascii="Times New Roman" w:hAnsi="Times New Roman" w:cs="Times New Roman"/>
          <w:sz w:val="28"/>
          <w:szCs w:val="28"/>
        </w:rPr>
        <w:t>5</w:t>
      </w:r>
      <w:r w:rsidRPr="007B09E4">
        <w:rPr>
          <w:rFonts w:ascii="Times New Roman" w:hAnsi="Times New Roman" w:cs="Times New Roman"/>
          <w:sz w:val="28"/>
          <w:szCs w:val="28"/>
        </w:rPr>
        <w:t xml:space="preserve"> и 202</w:t>
      </w:r>
      <w:r w:rsidR="00F31A94" w:rsidRPr="007B09E4">
        <w:rPr>
          <w:rFonts w:ascii="Times New Roman" w:hAnsi="Times New Roman" w:cs="Times New Roman"/>
          <w:sz w:val="28"/>
          <w:szCs w:val="28"/>
        </w:rPr>
        <w:t>6</w:t>
      </w:r>
      <w:r w:rsidRPr="007B09E4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2522E5" w:rsidRPr="007B09E4" w:rsidRDefault="002522E5" w:rsidP="00E60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522E5" w:rsidRPr="007B09E4" w:rsidRDefault="002522E5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E60CBC" w:rsidRPr="007B09E4">
        <w:rPr>
          <w:rFonts w:ascii="Times New Roman" w:hAnsi="Times New Roman" w:cs="Times New Roman"/>
          <w:b w:val="0"/>
          <w:sz w:val="28"/>
          <w:szCs w:val="28"/>
        </w:rPr>
        <w:t xml:space="preserve">21 декабря 2023 года </w:t>
      </w:r>
      <w:r w:rsidRPr="007B09E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60CBC" w:rsidRPr="007B09E4">
        <w:rPr>
          <w:rFonts w:ascii="Times New Roman" w:hAnsi="Times New Roman" w:cs="Times New Roman"/>
          <w:b w:val="0"/>
          <w:sz w:val="28"/>
          <w:szCs w:val="28"/>
        </w:rPr>
        <w:t>33</w:t>
      </w:r>
      <w:r w:rsidRPr="007B09E4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Pr="007B09E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Татышлинский район</w:t>
      </w:r>
      <w:r w:rsidR="000847F2" w:rsidRPr="007B09E4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 на 202</w:t>
      </w:r>
      <w:r w:rsidR="00F31A94" w:rsidRPr="007B09E4">
        <w:rPr>
          <w:rFonts w:ascii="Times New Roman" w:hAnsi="Times New Roman" w:cs="Times New Roman"/>
          <w:b w:val="0"/>
          <w:sz w:val="28"/>
          <w:szCs w:val="28"/>
        </w:rPr>
        <w:t>4</w:t>
      </w:r>
      <w:r w:rsidRPr="007B09E4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</w:t>
      </w:r>
      <w:r w:rsidR="00FA3F84" w:rsidRPr="007B09E4">
        <w:rPr>
          <w:rFonts w:ascii="Times New Roman" w:hAnsi="Times New Roman" w:cs="Times New Roman"/>
          <w:b w:val="0"/>
          <w:sz w:val="28"/>
          <w:szCs w:val="28"/>
        </w:rPr>
        <w:t>ый перио</w:t>
      </w:r>
      <w:r w:rsidR="000847F2" w:rsidRPr="007B09E4">
        <w:rPr>
          <w:rFonts w:ascii="Times New Roman" w:hAnsi="Times New Roman" w:cs="Times New Roman"/>
          <w:b w:val="0"/>
          <w:sz w:val="28"/>
          <w:szCs w:val="28"/>
        </w:rPr>
        <w:t>д 202</w:t>
      </w:r>
      <w:r w:rsidR="00F31A94" w:rsidRPr="007B09E4">
        <w:rPr>
          <w:rFonts w:ascii="Times New Roman" w:hAnsi="Times New Roman" w:cs="Times New Roman"/>
          <w:b w:val="0"/>
          <w:sz w:val="28"/>
          <w:szCs w:val="28"/>
        </w:rPr>
        <w:t>5</w:t>
      </w:r>
      <w:r w:rsidR="000847F2" w:rsidRPr="007B09E4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31A94" w:rsidRPr="007B09E4">
        <w:rPr>
          <w:rFonts w:ascii="Times New Roman" w:hAnsi="Times New Roman" w:cs="Times New Roman"/>
          <w:b w:val="0"/>
          <w:sz w:val="28"/>
          <w:szCs w:val="28"/>
        </w:rPr>
        <w:t>6</w:t>
      </w:r>
      <w:r w:rsidRPr="007B09E4"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:rsidR="002522E5" w:rsidRPr="007B09E4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2522E5" w:rsidRPr="007B09E4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общий объем доходов бюджета сельского поселения в сумме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14277845,16</w:t>
      </w:r>
      <w:r w:rsidR="00181F31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2522E5" w:rsidRPr="007B09E4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14330318,31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2522E5" w:rsidRPr="007B09E4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F623B9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фицит бюджета сельского поселения в сумме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52473,15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2522E5" w:rsidRPr="007B09E4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еления на плановый период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2522E5" w:rsidRPr="007B09E4" w:rsidRDefault="002522E5" w:rsidP="00AA673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ета сельского поселения </w:t>
      </w:r>
      <w:r w:rsidR="0033225A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</w:t>
      </w:r>
      <w:r w:rsidR="0033225A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4862850,00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5126125,00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2522E5" w:rsidRPr="007B09E4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</w:t>
      </w:r>
      <w:r w:rsidR="00FA3F8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жета 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4863850,00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и на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5127125</w:t>
      </w:r>
      <w:r w:rsidR="00AA6731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2522E5" w:rsidRPr="007B09E4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жета сельского поселения на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2522E5" w:rsidRPr="007B09E4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перечень главных администраторов доходов бюджета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</w:t>
      </w:r>
      <w:r w:rsidR="004C16D1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района согласно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приложению 1 к настоящему Решению.</w:t>
      </w:r>
    </w:p>
    <w:p w:rsidR="002522E5" w:rsidRPr="007B09E4" w:rsidRDefault="00180514" w:rsidP="00E0125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.Установить поступления доход</w:t>
      </w:r>
      <w:r w:rsidR="00E0125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 в бюджет сельского поселения 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31A9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E0125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плановый период 2025 и 2026 годов согласно приложению </w:t>
      </w:r>
      <w:r w:rsidR="00FF789F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E0125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2 к настоящему решению.</w:t>
      </w:r>
    </w:p>
    <w:p w:rsidR="002522E5" w:rsidRPr="007B09E4" w:rsidRDefault="00180514" w:rsidP="00FF789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сельсовет, установленного пунктом 1 настоящего решения, распределение бюджетных ассигнований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</w:t>
      </w:r>
      <w:r w:rsidR="00FF789F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район Республики Башкортостан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разделам, подразделам, целевым статьям (муниципальным программам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E60CBC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 и непрограммным направлениям деятельности), группам видов расходов </w:t>
      </w:r>
      <w:r w:rsidR="00FF789F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классификации расходов бюджетов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 на 202</w:t>
      </w:r>
      <w:r w:rsidR="00FF789F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год</w:t>
      </w:r>
      <w:r w:rsidR="00FF789F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2025 и 2026 годов согласно приложению №3 к настоящему решению.</w:t>
      </w:r>
    </w:p>
    <w:p w:rsidR="002522E5" w:rsidRPr="007B09E4" w:rsidRDefault="00FF789F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6.Утвердить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расходов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целевым статьям (муниципальным программам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 и непрограммным направлениям деятельности), группам видов расходов 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классификации расходов бюджетов</w:t>
      </w:r>
      <w:r w:rsidR="001D37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2025 и 2026 годов согласно приложению №4 к настоящему к настоящему решению.</w:t>
      </w:r>
    </w:p>
    <w:p w:rsidR="002522E5" w:rsidRPr="007B09E4" w:rsidRDefault="00FF789F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ведомственн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структур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расходов бюджета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район Республики Башкортостан </w:t>
      </w:r>
      <w:r w:rsidR="000847F2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 на 202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3045C7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7B09E4">
        <w:rPr>
          <w:rFonts w:ascii="Times New Roman" w:hAnsi="Times New Roman" w:cs="Times New Roman"/>
          <w:sz w:val="28"/>
          <w:szCs w:val="28"/>
        </w:rPr>
        <w:t xml:space="preserve"> 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2025 и 2026 годов согласно приложению №5 к настоящему решению.</w:t>
      </w:r>
    </w:p>
    <w:p w:rsidR="002522E5" w:rsidRPr="007B09E4" w:rsidRDefault="00B81362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объем 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расходов р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аспределение иных межбюджетных трансфертов бюджетам поселений, входящих в состав сельского поселения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2024 год и пла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новый период 2025 и 2026 годов</w:t>
      </w:r>
      <w:r w:rsidR="00E60CB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приложению № 6 к настоящему решению. </w:t>
      </w:r>
    </w:p>
    <w:p w:rsidR="00CE42D6" w:rsidRPr="007B09E4" w:rsidRDefault="00EB629C" w:rsidP="00CE42D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бюджетные ассигнования Дорожного фонда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Башкортостан, </w:t>
      </w:r>
      <w:r w:rsidR="00CE42D6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не использованные по состоянию на 1 января 202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42D6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возвращаются в дорожный фонд муниципального района.</w:t>
      </w:r>
    </w:p>
    <w:p w:rsidR="002522E5" w:rsidRPr="007B09E4" w:rsidRDefault="00EB629C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Администрация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не вправе принимать решения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 приводящие к увеличению в 202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сельского поселения.</w:t>
      </w:r>
    </w:p>
    <w:p w:rsidR="002522E5" w:rsidRPr="007B09E4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8442593,00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D924C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2951000</w:t>
      </w:r>
      <w:r w:rsidR="006528D9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 </w:t>
      </w:r>
      <w:r w:rsidR="00D97AE3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2952000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2522E5" w:rsidRPr="007B09E4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 предельный объем муниципального дол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га муниципального района на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2522E5" w:rsidRPr="007B09E4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верхний предел муниципального долга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верхний предел долга по муниципальным гарантиям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ельсовет муниципального района Татышлинский район Республи</w:t>
      </w:r>
      <w:r w:rsidR="004663E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2522E5" w:rsidRPr="007B09E4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 в соответствии с пунктом 3 статьи 217 Бюджетного кодекса Российской Федерации следующие основания для внесения в ходе исполнения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настоящего решения изменений в показатели сводной бюджетной росписи бюджета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:rsidR="002522E5" w:rsidRPr="007B09E4" w:rsidRDefault="00CE42D6" w:rsidP="008340F9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1) д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отация на выравнивание бюджетной обеспеченности сельского поселения;</w:t>
      </w:r>
    </w:p>
    <w:p w:rsidR="002522E5" w:rsidRPr="007B09E4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Сельского поселения </w:t>
      </w:r>
      <w:r w:rsidR="00D97AE3" w:rsidRPr="007B09E4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6528D9" w:rsidRPr="007B09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:rsidR="002522E5" w:rsidRPr="007B09E4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</w:t>
      </w:r>
      <w:r w:rsidR="004663E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202</w:t>
      </w:r>
      <w:r w:rsidR="00EB629C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2522E5" w:rsidRPr="007B09E4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357734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522E5" w:rsidRPr="007B09E4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:rsidR="002522E5" w:rsidRPr="007B09E4" w:rsidRDefault="002522E5" w:rsidP="008340F9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</w:p>
    <w:p w:rsidR="002522E5" w:rsidRPr="007B09E4" w:rsidRDefault="002522E5" w:rsidP="008340F9">
      <w:pPr>
        <w:rPr>
          <w:rFonts w:ascii="Times New Roman" w:hAnsi="Times New Roman" w:cs="Times New Roman"/>
          <w:sz w:val="28"/>
          <w:szCs w:val="28"/>
        </w:rPr>
      </w:pPr>
    </w:p>
    <w:p w:rsidR="002522E5" w:rsidRPr="007B09E4" w:rsidRDefault="002522E5" w:rsidP="0052109D">
      <w:pPr>
        <w:pStyle w:val="af5"/>
        <w:jc w:val="both"/>
        <w:rPr>
          <w:b w:val="0"/>
          <w:sz w:val="28"/>
          <w:szCs w:val="28"/>
        </w:rPr>
      </w:pPr>
      <w:r w:rsidRPr="007B09E4">
        <w:rPr>
          <w:b w:val="0"/>
          <w:sz w:val="28"/>
          <w:szCs w:val="28"/>
        </w:rPr>
        <w:t xml:space="preserve">Глава сельского поселения </w:t>
      </w:r>
    </w:p>
    <w:p w:rsidR="000574E2" w:rsidRDefault="00D97AE3" w:rsidP="0052109D">
      <w:pPr>
        <w:pStyle w:val="af5"/>
        <w:jc w:val="both"/>
        <w:rPr>
          <w:b w:val="0"/>
          <w:sz w:val="28"/>
          <w:szCs w:val="28"/>
        </w:rPr>
      </w:pPr>
      <w:r w:rsidRPr="007B09E4">
        <w:rPr>
          <w:b w:val="0"/>
          <w:sz w:val="28"/>
          <w:szCs w:val="28"/>
        </w:rPr>
        <w:t>Кудашевский</w:t>
      </w:r>
      <w:r w:rsidR="006528D9" w:rsidRPr="007B09E4">
        <w:rPr>
          <w:b w:val="0"/>
          <w:sz w:val="28"/>
          <w:szCs w:val="28"/>
        </w:rPr>
        <w:t xml:space="preserve"> </w:t>
      </w:r>
      <w:r w:rsidR="002522E5" w:rsidRPr="007B09E4">
        <w:rPr>
          <w:b w:val="0"/>
          <w:sz w:val="28"/>
          <w:szCs w:val="28"/>
        </w:rPr>
        <w:t>сельсовет</w:t>
      </w:r>
    </w:p>
    <w:p w:rsidR="002522E5" w:rsidRPr="007B09E4" w:rsidRDefault="002522E5" w:rsidP="0052109D">
      <w:pPr>
        <w:pStyle w:val="af5"/>
        <w:jc w:val="both"/>
        <w:rPr>
          <w:b w:val="0"/>
          <w:sz w:val="28"/>
          <w:szCs w:val="28"/>
        </w:rPr>
      </w:pPr>
      <w:r w:rsidRPr="007B09E4">
        <w:rPr>
          <w:b w:val="0"/>
          <w:sz w:val="28"/>
          <w:szCs w:val="28"/>
        </w:rPr>
        <w:t xml:space="preserve"> муниципального района</w:t>
      </w:r>
    </w:p>
    <w:p w:rsidR="002522E5" w:rsidRPr="007B09E4" w:rsidRDefault="002522E5" w:rsidP="0052109D">
      <w:pPr>
        <w:pStyle w:val="af5"/>
        <w:jc w:val="both"/>
        <w:rPr>
          <w:b w:val="0"/>
          <w:sz w:val="28"/>
          <w:szCs w:val="28"/>
        </w:rPr>
      </w:pPr>
      <w:r w:rsidRPr="007B09E4">
        <w:rPr>
          <w:b w:val="0"/>
          <w:sz w:val="28"/>
          <w:szCs w:val="28"/>
        </w:rPr>
        <w:t>Татышлинский район</w:t>
      </w:r>
    </w:p>
    <w:p w:rsidR="002522E5" w:rsidRPr="007B09E4" w:rsidRDefault="002522E5" w:rsidP="006528D9">
      <w:pPr>
        <w:pStyle w:val="af5"/>
        <w:jc w:val="both"/>
        <w:rPr>
          <w:b w:val="0"/>
          <w:sz w:val="28"/>
          <w:szCs w:val="28"/>
        </w:rPr>
      </w:pPr>
      <w:r w:rsidRPr="007B09E4">
        <w:rPr>
          <w:b w:val="0"/>
          <w:sz w:val="28"/>
          <w:szCs w:val="28"/>
        </w:rPr>
        <w:t xml:space="preserve"> Республики </w:t>
      </w:r>
      <w:r w:rsidR="00820642" w:rsidRPr="007B09E4">
        <w:rPr>
          <w:b w:val="0"/>
          <w:sz w:val="28"/>
          <w:szCs w:val="28"/>
        </w:rPr>
        <w:t xml:space="preserve">Башкортостан  </w:t>
      </w:r>
      <w:r w:rsidRPr="007B09E4">
        <w:rPr>
          <w:b w:val="0"/>
          <w:sz w:val="28"/>
          <w:szCs w:val="28"/>
        </w:rPr>
        <w:tab/>
      </w:r>
      <w:r w:rsidRPr="007B09E4">
        <w:rPr>
          <w:b w:val="0"/>
          <w:sz w:val="28"/>
          <w:szCs w:val="28"/>
        </w:rPr>
        <w:tab/>
      </w:r>
      <w:r w:rsidRPr="007B09E4">
        <w:rPr>
          <w:b w:val="0"/>
          <w:sz w:val="28"/>
          <w:szCs w:val="28"/>
        </w:rPr>
        <w:tab/>
      </w:r>
      <w:r w:rsidR="006528D9" w:rsidRPr="007B09E4">
        <w:rPr>
          <w:b w:val="0"/>
          <w:sz w:val="28"/>
          <w:szCs w:val="28"/>
        </w:rPr>
        <w:t xml:space="preserve">                   </w:t>
      </w:r>
      <w:r w:rsidR="00E60CBC" w:rsidRPr="007B09E4">
        <w:rPr>
          <w:b w:val="0"/>
          <w:sz w:val="28"/>
          <w:szCs w:val="28"/>
        </w:rPr>
        <w:t xml:space="preserve">     </w:t>
      </w:r>
      <w:r w:rsidR="006528D9" w:rsidRPr="007B09E4">
        <w:rPr>
          <w:b w:val="0"/>
          <w:sz w:val="28"/>
          <w:szCs w:val="28"/>
        </w:rPr>
        <w:t xml:space="preserve">  </w:t>
      </w:r>
      <w:r w:rsidR="00D97AE3" w:rsidRPr="007B09E4">
        <w:rPr>
          <w:b w:val="0"/>
          <w:sz w:val="28"/>
          <w:szCs w:val="28"/>
        </w:rPr>
        <w:t>Габсалямов А.Ф.</w:t>
      </w:r>
    </w:p>
    <w:p w:rsidR="00AF748C" w:rsidRPr="007B09E4" w:rsidRDefault="00AF748C" w:rsidP="006528D9">
      <w:pPr>
        <w:pStyle w:val="af5"/>
        <w:jc w:val="both"/>
        <w:rPr>
          <w:b w:val="0"/>
          <w:sz w:val="28"/>
          <w:szCs w:val="28"/>
        </w:rPr>
      </w:pPr>
    </w:p>
    <w:p w:rsidR="00AF748C" w:rsidRPr="007B09E4" w:rsidRDefault="00AF748C" w:rsidP="006528D9">
      <w:pPr>
        <w:pStyle w:val="af5"/>
        <w:jc w:val="both"/>
        <w:rPr>
          <w:b w:val="0"/>
          <w:sz w:val="28"/>
          <w:szCs w:val="28"/>
        </w:rPr>
      </w:pPr>
    </w:p>
    <w:p w:rsidR="00AF748C" w:rsidRPr="007B09E4" w:rsidRDefault="00AF748C" w:rsidP="006528D9">
      <w:pPr>
        <w:pStyle w:val="af5"/>
        <w:jc w:val="both"/>
        <w:rPr>
          <w:b w:val="0"/>
          <w:sz w:val="28"/>
          <w:szCs w:val="28"/>
        </w:rPr>
      </w:pPr>
    </w:p>
    <w:p w:rsidR="00AF748C" w:rsidRPr="004B2F99" w:rsidRDefault="00AF748C" w:rsidP="006528D9">
      <w:pPr>
        <w:pStyle w:val="af5"/>
        <w:jc w:val="both"/>
        <w:rPr>
          <w:b w:val="0"/>
          <w:i/>
          <w:iCs/>
        </w:rPr>
      </w:pPr>
      <w:r w:rsidRPr="004B2F99">
        <w:rPr>
          <w:b w:val="0"/>
          <w:i/>
          <w:iCs/>
        </w:rPr>
        <w:t>с.Верхнекудашево</w:t>
      </w:r>
    </w:p>
    <w:p w:rsidR="00AF748C" w:rsidRPr="004B2F99" w:rsidRDefault="000574E2" w:rsidP="006528D9">
      <w:pPr>
        <w:pStyle w:val="af5"/>
        <w:jc w:val="both"/>
        <w:rPr>
          <w:b w:val="0"/>
          <w:i/>
          <w:iCs/>
        </w:rPr>
      </w:pPr>
      <w:r>
        <w:rPr>
          <w:b w:val="0"/>
          <w:i/>
          <w:iCs/>
        </w:rPr>
        <w:t>1</w:t>
      </w:r>
      <w:r w:rsidR="002D4533">
        <w:rPr>
          <w:b w:val="0"/>
          <w:i/>
          <w:iCs/>
        </w:rPr>
        <w:t>4</w:t>
      </w:r>
      <w:r>
        <w:rPr>
          <w:b w:val="0"/>
          <w:i/>
          <w:iCs/>
        </w:rPr>
        <w:t xml:space="preserve"> марта </w:t>
      </w:r>
      <w:r w:rsidR="00AF748C" w:rsidRPr="004B2F99">
        <w:rPr>
          <w:b w:val="0"/>
          <w:i/>
          <w:iCs/>
        </w:rPr>
        <w:t>2025 г.</w:t>
      </w:r>
    </w:p>
    <w:p w:rsidR="00AF748C" w:rsidRPr="004B2F99" w:rsidRDefault="00AF748C" w:rsidP="006528D9">
      <w:pPr>
        <w:pStyle w:val="af5"/>
        <w:jc w:val="both"/>
        <w:rPr>
          <w:b w:val="0"/>
          <w:i/>
          <w:iCs/>
        </w:rPr>
      </w:pPr>
      <w:r w:rsidRPr="004B2F99">
        <w:rPr>
          <w:b w:val="0"/>
          <w:i/>
          <w:iCs/>
        </w:rPr>
        <w:t>№</w:t>
      </w:r>
      <w:r w:rsidR="000574E2">
        <w:rPr>
          <w:b w:val="0"/>
          <w:i/>
          <w:iCs/>
        </w:rPr>
        <w:t>150</w:t>
      </w:r>
    </w:p>
    <w:p w:rsidR="00AF748C" w:rsidRPr="004B2F99" w:rsidRDefault="00AF748C" w:rsidP="006528D9">
      <w:pPr>
        <w:pStyle w:val="af5"/>
        <w:jc w:val="both"/>
        <w:rPr>
          <w:i/>
          <w:iCs/>
        </w:rPr>
      </w:pPr>
    </w:p>
    <w:p w:rsidR="002522E5" w:rsidRPr="004B2F99" w:rsidRDefault="002522E5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F99">
        <w:rPr>
          <w:rFonts w:ascii="Times New Roman" w:hAnsi="Times New Roman" w:cs="Times New Roman"/>
          <w:sz w:val="24"/>
          <w:szCs w:val="24"/>
        </w:rPr>
        <w:softHyphen/>
      </w: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Pr="007B09E4" w:rsidRDefault="00EE45FA" w:rsidP="00EE45FA">
      <w:pPr>
        <w:spacing w:after="0" w:line="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E45FA" w:rsidRPr="007B09E4" w:rsidSect="000574E2">
          <w:headerReference w:type="first" r:id="rId6"/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E45FA" w:rsidRPr="00EE45FA" w:rsidTr="004B593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E45FA" w:rsidRPr="00EE45FA" w:rsidTr="004B593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before="190" w:after="19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Приложение 1</w:t>
                  </w:r>
                </w:p>
                <w:p w:rsidR="00EE45FA" w:rsidRPr="00EE45FA" w:rsidRDefault="00EE45FA" w:rsidP="00EE45FA">
                  <w:pPr>
                    <w:spacing w:before="190" w:after="19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 решению Совета сельского поселения</w:t>
                  </w:r>
                </w:p>
                <w:p w:rsidR="00EE45FA" w:rsidRPr="00EE45FA" w:rsidRDefault="00EE45FA" w:rsidP="00EE45FA">
                  <w:pPr>
                    <w:spacing w:before="190" w:after="19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Кудашевский сельсовет</w:t>
                  </w:r>
                </w:p>
                <w:p w:rsidR="00EE45FA" w:rsidRPr="00EE45FA" w:rsidRDefault="00EE45FA" w:rsidP="00EE45FA">
                  <w:pPr>
                    <w:spacing w:before="190" w:after="19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муниципального района </w:t>
                  </w:r>
                </w:p>
                <w:p w:rsidR="00EE45FA" w:rsidRPr="00EE45FA" w:rsidRDefault="00EE45FA" w:rsidP="00EE45FA">
                  <w:pPr>
                    <w:spacing w:before="190" w:after="19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Татышлинский район</w:t>
                  </w:r>
                </w:p>
                <w:p w:rsidR="00EE45FA" w:rsidRPr="00EE45FA" w:rsidRDefault="00EE45FA" w:rsidP="00EE45FA">
                  <w:pPr>
                    <w:spacing w:before="190" w:after="19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Республики Башкортостан</w:t>
                  </w:r>
                </w:p>
                <w:p w:rsidR="00EE45FA" w:rsidRPr="00EE45FA" w:rsidRDefault="00EE45FA" w:rsidP="00EE45FA">
                  <w:pPr>
                    <w:spacing w:before="190" w:after="19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6C15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2D45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6C15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марта </w:t>
                  </w: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4B2F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E45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</w:t>
                  </w:r>
                  <w:r w:rsidR="006C15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150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45FA" w:rsidRPr="00EE45FA" w:rsidRDefault="00EE45FA" w:rsidP="00EE45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E45FA" w:rsidRPr="00EE45FA" w:rsidTr="004B593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E45FA" w:rsidRPr="00EE45FA" w:rsidRDefault="00EE45FA" w:rsidP="00EE45FA">
            <w:pPr>
              <w:spacing w:before="190" w:after="1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Источники финансирования дефицита бюджета сельского поселения</w:t>
            </w:r>
          </w:p>
          <w:p w:rsidR="00EE45FA" w:rsidRPr="00EE45FA" w:rsidRDefault="00EE45FA" w:rsidP="00EE45FA">
            <w:pPr>
              <w:spacing w:before="190" w:after="1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Кудашевский сельсовет муниципального района Татышлинский район Республики Башкортостан</w:t>
            </w:r>
          </w:p>
          <w:p w:rsidR="00EE45FA" w:rsidRPr="00EE45FA" w:rsidRDefault="00EE45FA" w:rsidP="00EE45FA">
            <w:pPr>
              <w:spacing w:before="190" w:after="1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2024 год и на плановый период 2025 и 2026 годов</w:t>
            </w:r>
          </w:p>
        </w:tc>
      </w:tr>
    </w:tbl>
    <w:p w:rsidR="00EE45FA" w:rsidRPr="00EE45FA" w:rsidRDefault="00EE45FA" w:rsidP="00EE45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E45FA" w:rsidRPr="00EE45FA" w:rsidTr="004B593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E45FA" w:rsidRPr="00EE45FA" w:rsidRDefault="00EE45FA" w:rsidP="00EE4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</w:tbl>
    <w:p w:rsidR="00EE45FA" w:rsidRPr="00EE45FA" w:rsidRDefault="00EE45FA" w:rsidP="00EE45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E45FA" w:rsidRPr="00EE45FA" w:rsidTr="004B5938">
        <w:trPr>
          <w:trHeight w:val="322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EE45FA" w:rsidRPr="00EE45FA" w:rsidTr="004B5938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EE45FA" w:rsidRPr="00EE45FA" w:rsidTr="004B5938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EE45FA" w:rsidRPr="00EE45FA" w:rsidTr="004B5938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Сумма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5FA" w:rsidRPr="00EE45FA" w:rsidTr="004B5938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EE45FA" w:rsidRPr="00EE45FA" w:rsidTr="004B593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EE45FA" w:rsidRPr="00EE45FA" w:rsidTr="004B593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EE45FA" w:rsidRPr="00EE45FA" w:rsidTr="004B593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45FA" w:rsidRPr="00EE45FA" w:rsidRDefault="00EE45FA" w:rsidP="00EE45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E45FA" w:rsidRPr="00EE45FA" w:rsidTr="004B5938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EE45FA" w:rsidRPr="00EE45FA" w:rsidTr="004B5938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EE45FA" w:rsidRPr="00EE45FA" w:rsidTr="004B5938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E45FA" w:rsidRPr="00EE45FA" w:rsidTr="004B593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E45FA" w:rsidRPr="00EE45FA" w:rsidTr="004B593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45FA" w:rsidRPr="00EE45FA" w:rsidRDefault="00EE45FA" w:rsidP="00E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E45FA" w:rsidRPr="00EE45FA" w:rsidTr="004B593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45FA" w:rsidRPr="00EE45FA" w:rsidRDefault="00EE45FA" w:rsidP="00EE4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45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EE45FA" w:rsidRPr="00EE45FA" w:rsidRDefault="00EE45FA" w:rsidP="00EE45FA">
            <w:pPr>
              <w:spacing w:after="0" w:line="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45FA" w:rsidRPr="00EE45FA" w:rsidRDefault="00EE45FA" w:rsidP="00EE4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5FA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E1C" w:rsidRDefault="008B3E1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E1C" w:rsidRDefault="008B3E1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E1C" w:rsidRPr="008B3E1C" w:rsidRDefault="008B3E1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8B3E1C" w:rsidRPr="008B3E1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8B3E1C" w:rsidRPr="008B3E1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8B3E1C" w:rsidRPr="008B3E1C" w:rsidRDefault="008B3E1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8B3E1C" w:rsidRPr="008B3E1C" w:rsidRDefault="008B3E1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8B3E1C" w:rsidRPr="008B3E1C" w:rsidRDefault="008B3E1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Кудашевский сельсовет</w:t>
                  </w:r>
                </w:p>
                <w:p w:rsidR="008B3E1C" w:rsidRPr="008B3E1C" w:rsidRDefault="008B3E1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8B3E1C" w:rsidRPr="008B3E1C" w:rsidRDefault="008B3E1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Татышлинский район</w:t>
                  </w:r>
                </w:p>
                <w:p w:rsidR="008B3E1C" w:rsidRPr="008B3E1C" w:rsidRDefault="008B3E1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8B3E1C" w:rsidRPr="008B3E1C" w:rsidRDefault="008B3E1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14 марта 2025 года № 150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E1C" w:rsidRPr="008B3E1C" w:rsidRDefault="008B3E1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B3E1C" w:rsidRPr="008B3E1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8B3E1C" w:rsidRPr="008B3E1C" w:rsidRDefault="008B3E1C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:rsidR="008B3E1C" w:rsidRPr="008B3E1C" w:rsidRDefault="008B3E1C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 сельсовет муниципального района Татышлинский район Республики Башкортостан</w:t>
            </w:r>
          </w:p>
          <w:p w:rsidR="008B3E1C" w:rsidRPr="008B3E1C" w:rsidRDefault="008B3E1C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8B3E1C" w:rsidRPr="008B3E1C" w:rsidRDefault="008B3E1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B3E1C" w:rsidRPr="008B3E1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B3E1C" w:rsidRPr="008B3E1C" w:rsidRDefault="008B3E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B3E1C" w:rsidRPr="008B3E1C" w:rsidRDefault="008B3E1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B3E1C" w:rsidRPr="008B3E1C">
        <w:trPr>
          <w:trHeight w:val="322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8B3E1C" w:rsidRPr="008B3E1C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8B3E1C" w:rsidRPr="008B3E1C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8B3E1C" w:rsidRPr="008B3E1C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1C" w:rsidRPr="008B3E1C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B3E1C" w:rsidRPr="008B3E1C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B3E1C" w:rsidRPr="008B3E1C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B3E1C" w:rsidRPr="008B3E1C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E1C" w:rsidRPr="008B3E1C" w:rsidRDefault="008B3E1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B3E1C" w:rsidRPr="008B3E1C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8B3E1C" w:rsidRPr="008B3E1C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8B3E1C" w:rsidRPr="008B3E1C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B3E1C" w:rsidRPr="008B3E1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B3E1C" w:rsidRPr="008B3E1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3E1C" w:rsidRPr="008B3E1C" w:rsidRDefault="008B3E1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B3E1C" w:rsidRPr="008B3E1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E1C" w:rsidRPr="008B3E1C" w:rsidRDefault="008B3E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E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B3E1C" w:rsidRPr="008B3E1C" w:rsidRDefault="008B3E1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14 277 845,16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4 862 850,00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5 126 125,00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410 869,73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453 000,00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60 929,40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60 929,40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60 929,40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256 827,08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33 012,12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33 012,12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223 814,96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52 213,12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52 213,12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171 601,84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171 601,84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19 256,25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9 827,25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9 827,25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9 827,25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</w:t>
            </w: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9 429,00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73 857,00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73 857,00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73 857,00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13 866 975,43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4 413 850,00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4 673 125,00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13 866 975,43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4 413 850,00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4 673 125,00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8 442 593,00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2 951 000,00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2 952 000,00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8 442 593,00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2 951 000,00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2 952 000,00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8 442 593,00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2 951 000,00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2 952 000,00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</w:t>
            </w: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419 850,00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1 329 388,32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1 329 388,32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1 329 388,32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2 02 49999 10 7201 150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260 574,28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2 02 49999 10 7247 150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295 429,85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2 02 49999 10 7429 150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(финансирование мероприятий по благоустройству административных центров муниципальных районов Республики Башкортостан)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273 384,19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8B3E1C" w:rsidRPr="008B3E1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B3E1C" w:rsidRPr="008B3E1C" w:rsidRDefault="008B3E1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</w:tbl>
    <w:p w:rsidR="008B3E1C" w:rsidRPr="008B3E1C" w:rsidRDefault="008B3E1C">
      <w:pPr>
        <w:rPr>
          <w:rFonts w:ascii="Times New Roman" w:hAnsi="Times New Roman" w:cs="Times New Roman"/>
          <w:sz w:val="28"/>
          <w:szCs w:val="28"/>
        </w:rPr>
      </w:pPr>
    </w:p>
    <w:p w:rsidR="008B3E1C" w:rsidRPr="007B09E4" w:rsidRDefault="008B3E1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B3E1C" w:rsidRPr="007B09E4" w:rsidSect="00EE45FA">
          <w:pgSz w:w="16838" w:h="11906" w:orient="landscape"/>
          <w:pgMar w:top="1134" w:right="709" w:bottom="567" w:left="567" w:header="709" w:footer="709" w:gutter="0"/>
          <w:cols w:space="708"/>
          <w:titlePg/>
          <w:docGrid w:linePitch="360"/>
        </w:sectPr>
      </w:pPr>
    </w:p>
    <w:p w:rsidR="00EE45FA" w:rsidRPr="007B09E4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E45FA" w:rsidRPr="007B09E4" w:rsidSect="002F21E8">
          <w:pgSz w:w="16838" w:h="11906" w:orient="landscape"/>
          <w:pgMar w:top="1134" w:right="709" w:bottom="567" w:left="1418" w:header="709" w:footer="709" w:gutter="0"/>
          <w:cols w:space="708"/>
          <w:titlePg/>
          <w:docGrid w:linePitch="36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B09E4" w:rsidRPr="007B09E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B09E4" w:rsidRPr="007B09E4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Кудашевский сельсовет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Татышлинский район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6C15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6C15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марта</w:t>
                  </w: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4B2F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6C15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150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9E4" w:rsidRPr="007B09E4" w:rsidRDefault="007B09E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B09E4" w:rsidRPr="007B09E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 сельсовет муниципального района Татышлинский район Республики Башкортостан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7B09E4" w:rsidRPr="007B09E4" w:rsidRDefault="007B09E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B09E4" w:rsidRPr="007B09E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7B09E4" w:rsidRPr="007B09E4" w:rsidRDefault="007B0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7B09E4" w:rsidRPr="007B09E4" w:rsidRDefault="007B09E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7B09E4" w:rsidRPr="007B09E4">
        <w:trPr>
          <w:trHeight w:val="322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7B09E4" w:rsidRPr="007B09E4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7B09E4" w:rsidRPr="007B09E4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B09E4" w:rsidRPr="007B09E4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B09E4" w:rsidRPr="007B09E4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B09E4" w:rsidRPr="007B09E4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9E4" w:rsidRPr="007B09E4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B09E4" w:rsidRPr="007B09E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B09E4" w:rsidRPr="007B09E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B09E4" w:rsidRPr="007B09E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9E4" w:rsidRPr="007B09E4" w:rsidRDefault="007B09E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7B09E4" w:rsidRPr="007B09E4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7B09E4" w:rsidRPr="007B09E4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7B09E4" w:rsidRPr="007B09E4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B09E4" w:rsidRPr="007B09E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B09E4" w:rsidRPr="007B09E4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B09E4" w:rsidRPr="007B09E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B09E4" w:rsidRPr="007B09E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B09E4" w:rsidRPr="007B09E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14 330 318,31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5 127 125,00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4 208 798,76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2 701 000,00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2 621 000,00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1 376 078,71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1 179 000,00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1 376 078,71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1 179 000,00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1 376 078,71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1 179 000,00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1 376 078,71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1 179 000,00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1 376 078,71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1 179 000,00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1 199 449,97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169 445,74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7 183,00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1 220 469,40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1 220 469,40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1 220 469,40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1 220 469,40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1 220 469,40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605 604,41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614 864,99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Кудашевский сельсовет муниципального района Татышлинский район Республики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«Снижение рисков и смягчение последствий чрезвычайных ситуаций природного и техногенного характера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305 796,71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305 796,71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на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4 730 464,54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Кудашевский сельсовет муниципального района Татышлинский район Республики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«Дорожная деятельности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3 668 378,11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1 055 320,43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пунктов и дорожной деятельности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«Благоустройство территории населенных пунктов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"Территориальное планирование сельского поселения Кудашевский сельсовет муниципального района Татышлинский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"Территориальное планирование СП Кудашевский сельсовет МР Татышлинский район РБ"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"Территориальное планирование(кадастровый учет)на территории сельского поселения"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496 760,20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496 760,20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355 736,44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355 736,44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"Реконструкция и модернизация инфраструктуры водоснабжения и водоотведения сельского поселения Кудашевский сельсовет муниципального района Татышлинский район Республики Башкортостан""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«Реконструкции и модернизация инфраструктуры газоснабжения»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по реконструкции и модернизация инфраструктуры газоснабжения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«Развитие культуры и искусства в муниципальном районе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«Развитие культурно-досуговой деятельности и укрепления материально-технической базы клубных учреждений»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«Создание необходимых условий для доступного и качественного предоставления муниципальных услуг в сфере культуры для населения»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2 596 478,40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2 596 478,40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«Благоустройство территории населенных пунктов и дорожной деятельности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2 596 478,40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«Благоустройство территории населенных пунктов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2 596 478,40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2 596 478,40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1 349 533,08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1 349 533,08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Финансирование мероприятий по благоустройству административных центров муниципальных районов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01 1 01 74290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273 384,19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01 1 01 74290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273 384,19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260 574,28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260 574,28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295 429,85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295 429,85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36 931,00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36 931,00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«Охрана окружающей среды и экологической безопасности на территории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«Охрана окружающей среды и экологической безопасности на территории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409 622,70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409 622,70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«Развитие культуры и искусства в муниципальном районе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Подпрограмма «Развитие культурно-досуговой деятельности и укрепления материально-технической базы клубных учреждений»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«Создание необходимых условий для доступного и качественного предоставления муниципальных услуг в сфере культуры для населения»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Дворцы и дома культуры, другие учреждения культуры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15 1 01 44090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15 1 01 44090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  <w:tr w:rsidR="007B09E4" w:rsidRPr="007B09E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</w:tbl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>
      <w:pPr>
        <w:rPr>
          <w:rFonts w:ascii="Times New Roman" w:hAnsi="Times New Roman" w:cs="Times New Roman"/>
          <w:sz w:val="28"/>
          <w:szCs w:val="28"/>
        </w:rPr>
        <w:sectPr w:rsidR="007B09E4" w:rsidSect="002F21E8">
          <w:headerReference w:type="default" r:id="rId7"/>
          <w:footerReference w:type="default" r:id="rId8"/>
          <w:pgSz w:w="16838" w:h="11906" w:orient="landscape"/>
          <w:pgMar w:top="1134" w:right="709" w:bottom="567" w:left="1418" w:header="709" w:footer="709" w:gutter="0"/>
          <w:cols w:space="708"/>
          <w:titlePg/>
          <w:docGrid w:linePitch="360"/>
        </w:sectPr>
      </w:pPr>
    </w:p>
    <w:p w:rsidR="007B09E4" w:rsidRPr="007B09E4" w:rsidRDefault="007B09E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B09E4" w:rsidRPr="007B09E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B09E4" w:rsidRPr="007B09E4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Кудашевский сельсовет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Татышлинский район</w:t>
                  </w:r>
                </w:p>
                <w:p w:rsidR="007B09E4" w:rsidRPr="007B09E4" w:rsidRDefault="007B09E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7B09E4" w:rsidRPr="007B09E4" w:rsidRDefault="00791C0B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7B09E4"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14 марта</w:t>
                  </w:r>
                  <w:r w:rsidR="007B09E4"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4B2F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7B09E4" w:rsidRPr="007B09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150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9E4" w:rsidRPr="007B09E4" w:rsidRDefault="007B09E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B09E4" w:rsidRPr="007B09E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 сельсовет муниципального района Татышлинский район Республики Башкортостан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7B09E4" w:rsidRPr="007B09E4" w:rsidRDefault="007B09E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7B09E4" w:rsidRPr="007B09E4" w:rsidRDefault="007B09E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B09E4" w:rsidRPr="007B09E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7B09E4" w:rsidRPr="007B09E4" w:rsidRDefault="007B0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7B09E4" w:rsidRPr="007B09E4" w:rsidRDefault="007B09E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7B09E4" w:rsidRPr="007B09E4">
        <w:trPr>
          <w:trHeight w:val="322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7B09E4" w:rsidRPr="007B09E4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B09E4" w:rsidRPr="007B09E4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B09E4" w:rsidRPr="007B09E4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B09E4" w:rsidRPr="007B09E4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9E4" w:rsidRPr="007B09E4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B09E4" w:rsidRPr="007B09E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B09E4" w:rsidRPr="007B09E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B09E4" w:rsidRPr="007B09E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9E4" w:rsidRPr="007B09E4" w:rsidRDefault="007B09E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7B09E4" w:rsidRPr="007B09E4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7B09E4" w:rsidRPr="007B09E4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B09E4" w:rsidRPr="007B09E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B09E4" w:rsidRPr="007B09E4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B09E4" w:rsidRPr="007B09E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B09E4" w:rsidRPr="007B09E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9E4" w:rsidRPr="007B09E4" w:rsidRDefault="007B09E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B09E4" w:rsidRPr="007B09E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9E4" w:rsidRPr="007B09E4" w:rsidRDefault="007B0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7B09E4" w:rsidRPr="007B09E4" w:rsidRDefault="007B09E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14 330 318,31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5 127 125,00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«Благоустройство территории населенных пунктов и дорожной деятельности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6 275 100,20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1 765 000,00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«Благоустройство территории населенных пунктов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2 599 956,09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2 599 956,09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1 349 533,08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1 349 533,08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01 1 01 74290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273 384,19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01 1 01 74290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273 384,19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260 574,28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260 574,28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295 429,85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295 429,85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36 931,00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36 931,00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«Дорожная деятельности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3 668 378,11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"Территориальное планирование сельского поселения Кудашевский сельсовет муниципального района Татышлинский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"Территориальное планирование СП Кудашевский сельсовет МР Татышлинский район РБ"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"Территориальное планирование(кадастровый учет)на территории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496 760,20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496 760,20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355 736,44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355 736,44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"Реконструкция и модернизация инфраструктуры водоснабжения и водоотведения сельского поселения Кудашевский сельсовет муниципального района Татышлинский район Республики Башкортостан""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«Реконструкции и модернизация инфраструктуры газоснабжения»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по реконструкции и модернизация инфраструктуры газоснабжения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Кудашевский сельсовет муниципального района Татышлинский район Республики </w:t>
            </w: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«Снижение рисков и смягчение последствий чрезвычайных ситуаций природного и техногенного характера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305 796,71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305 796,71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безопасности, осуществлению дорожной деятельности и охране окружающей среды в границах сельских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4 878 189,06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3 163 850,00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3 142 125,00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4 878 189,06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3 142 125,00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4 878 189,06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3 142 125,00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1 050 000,0</w:t>
            </w: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1 376 078,71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1 179 000,00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1 199 449,97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169 445,74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7 183,00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1 220 469,40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605 604,41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614 864,99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«Охрана окружающей среды и экологической безопасности на территории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«Охрана окружающей среды и экологической безопасности на территории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409 622,70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409 622,70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культуры и искусства в муниципальном районе Татышлинский район Республики </w:t>
            </w: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1 449 337,32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«Развитие культурно-досуговой деятельности и укрепления материально-технической базы клубных учреждений»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1 449 337,32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«Создание необходимых условий для доступного и качественного предоставления муниципальных услуг в сфере культуры для населения»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1 449 337,32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Дворцы и дома культуры, другие учреждения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15 1 01 44090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15 1 01 44090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  <w:tr w:rsidR="007B09E4" w:rsidRPr="007B09E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09E4" w:rsidRPr="007B09E4" w:rsidRDefault="007B09E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</w:tbl>
    <w:p w:rsidR="007B09E4" w:rsidRPr="007B09E4" w:rsidRDefault="007B09E4">
      <w:pPr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9E4" w:rsidRDefault="007B09E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P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C664C" w:rsidRPr="007C664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C664C" w:rsidRPr="007C664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7C664C" w:rsidRPr="007C664C" w:rsidRDefault="007C664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7C664C" w:rsidRPr="007C664C" w:rsidRDefault="007C664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7C664C" w:rsidRPr="007C664C" w:rsidRDefault="007C664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Кудашевский сельсовет</w:t>
                  </w:r>
                </w:p>
                <w:p w:rsidR="007C664C" w:rsidRPr="007C664C" w:rsidRDefault="007C664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7C664C" w:rsidRPr="007C664C" w:rsidRDefault="007C664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Татышлинский район</w:t>
                  </w:r>
                </w:p>
                <w:p w:rsidR="007C664C" w:rsidRPr="007C664C" w:rsidRDefault="007C664C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7C664C" w:rsidRPr="007C664C" w:rsidRDefault="001D372E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7C664C"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14 марта</w:t>
                  </w:r>
                  <w:r w:rsidR="007C664C"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4B2F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7C664C"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150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64C" w:rsidRPr="007C664C" w:rsidRDefault="007C66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C664C" w:rsidRPr="007C664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7C664C" w:rsidRPr="007C664C" w:rsidRDefault="007C664C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</w:p>
          <w:p w:rsidR="007C664C" w:rsidRPr="007C664C" w:rsidRDefault="007C664C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 сельсовет муниципального района Татышлинский район Республики Башкортостан</w:t>
            </w:r>
          </w:p>
          <w:p w:rsidR="007C664C" w:rsidRPr="007C664C" w:rsidRDefault="007C664C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7C664C" w:rsidRPr="007C664C" w:rsidRDefault="007C66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C664C" w:rsidRPr="007C664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7C664C" w:rsidRPr="007C664C" w:rsidRDefault="007C66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7C664C" w:rsidRPr="007C664C" w:rsidRDefault="007C66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7C664C" w:rsidRPr="007C664C">
        <w:trPr>
          <w:trHeight w:val="322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7C664C" w:rsidRPr="007C664C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</w:tblGrid>
            <w:tr w:rsidR="007C664C" w:rsidRPr="007C664C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C664C" w:rsidRPr="007C664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C664C" w:rsidRPr="007C664C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C664C" w:rsidRPr="007C664C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4C" w:rsidRPr="007C664C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C664C" w:rsidRPr="007C664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C664C" w:rsidRPr="007C664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C664C" w:rsidRPr="007C664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64C" w:rsidRPr="007C664C" w:rsidRDefault="007C66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7C664C" w:rsidRPr="007C664C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7C664C" w:rsidRPr="007C664C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7C664C" w:rsidRPr="007C664C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C664C" w:rsidRPr="007C664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C664C" w:rsidRPr="007C664C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C664C" w:rsidRPr="007C664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C664C" w:rsidRPr="007C664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C664C" w:rsidRPr="007C664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14 330 318,31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5 127 125,00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 Сельского поселения Кудашевский сельсовет муниципального района Татышлинский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14 330 318,31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5 127 125,00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«Благоустройство территории населенных пунктов и дорожной деятельности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6 275 100,20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1 765 000,00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«Благоустройство территории населенных пунктов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2 599 956,09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«Благоустройство территории населенных пунктов в границах сельского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2 599 956,09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3 477,69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1 349 533,08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1 349 533,08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01 1 01 74290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273 384,19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01 1 01 74290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273 384,19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260 574,28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260 574,28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проектов развития общественной инфраструктуры, основанных на местных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инициативах, за счет средств бюджетов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295 429,85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295 429,85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36 931,00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36 931,00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36 926,00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Подпрограмма «Дорожная деятельности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3 668 378,11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"Территориальное планирование сельского поселения Кудашевский сельсовет муниципального района Татышлинский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Подпрограмма "Территориальное планирование СП Кудашевский сельсовет МР Татышлинский район РБ"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"Территориальное планирование(кадастровый учет)на территории сельского поселения"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852 496,64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496 760,20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496 760,20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355 736,44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03 1 01 03380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355 736,44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"Реконструкция и модернизация инфраструктуры водоснабжения и водоотведения сельского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поселения Кудашевский сельсовет муниципального района Татышлинский район Республики Башкортостан""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«Реконструкции и модернизация инфраструктуры газоснабжения»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по реконструкции и модернизация инфраструктуры газоснабжения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04 3 01 03330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3 475,68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Кудашевский сельсовет муниципального района Татышлинский район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«Снижение рисков и смягчение последствий чрезвычайных ситуаций природного и техногенного характера в границах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441 296,71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305 796,71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305 796,71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4 878 189,06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3 142 125,00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Кудашевский сельсовет муниципального района Татышлинский район Республики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4 878 189,06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3 142 125,00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4 878 189,06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3 163 850,00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3 142 125,00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1 612 250,65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1 376 078,71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1 179 000,00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1 199 449,97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169 445,74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7 183,00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1 220 469,40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605 604,41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614 864,99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189 540,30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«Охрана окружающей среды и экологической безопасности на территории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«Охрана окружающей среды и экологической безопасности на территории сельского поселения Кудашевский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430 422,70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409 622,70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409 622,70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культуры и искусства в муниципальном районе Татышлинский район Республики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1 449 337,32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«Развитие культурно-досуговой деятельности и укрепления материально-технической базы клубных учреждений»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1 449 337,32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«Создание необходимых условий для доступного и качественного предоставления муниципальных услуг в сфере культуры для населения»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1 449 337,32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6 330,12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Дворцы и дома культуры, другие учреждения культуры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15 1 01 44090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</w:t>
            </w: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15 1 01 44090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1 443 007,20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  <w:tr w:rsidR="007C664C" w:rsidRPr="007C664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170 000,00</w:t>
            </w:r>
          </w:p>
        </w:tc>
      </w:tr>
    </w:tbl>
    <w:p w:rsidR="007C664C" w:rsidRPr="007C664C" w:rsidRDefault="007C664C">
      <w:pPr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C664C" w:rsidSect="002F21E8">
          <w:pgSz w:w="16838" w:h="11906" w:orient="landscape"/>
          <w:pgMar w:top="1134" w:right="709" w:bottom="567" w:left="1418" w:header="709" w:footer="709" w:gutter="0"/>
          <w:cols w:space="708"/>
          <w:titlePg/>
          <w:docGrid w:linePitch="360"/>
        </w:sectPr>
      </w:pPr>
    </w:p>
    <w:tbl>
      <w:tblPr>
        <w:tblOverlap w:val="never"/>
        <w:tblW w:w="9637" w:type="dxa"/>
        <w:tblLayout w:type="fixed"/>
        <w:tblLook w:val="01E0" w:firstRow="1" w:lastRow="1" w:firstColumn="1" w:lastColumn="1" w:noHBand="0" w:noVBand="0"/>
      </w:tblPr>
      <w:tblGrid>
        <w:gridCol w:w="4626"/>
        <w:gridCol w:w="5011"/>
      </w:tblGrid>
      <w:tr w:rsidR="007C664C" w:rsidRPr="007C664C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64C" w:rsidRPr="007C664C" w:rsidRDefault="007C664C" w:rsidP="002F2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0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011"/>
            </w:tblGrid>
            <w:tr w:rsidR="007C664C" w:rsidRPr="007C664C">
              <w:tc>
                <w:tcPr>
                  <w:tcW w:w="5011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7C664C" w:rsidRPr="007C664C" w:rsidRDefault="007C664C" w:rsidP="002F21E8">
                  <w:pPr>
                    <w:spacing w:before="19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№ 6</w:t>
                  </w:r>
                </w:p>
                <w:p w:rsidR="007C664C" w:rsidRPr="007C664C" w:rsidRDefault="007C664C" w:rsidP="002F21E8">
                  <w:pPr>
                    <w:spacing w:before="19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7C664C" w:rsidRPr="007C664C" w:rsidRDefault="007C664C" w:rsidP="002F21E8">
                  <w:pPr>
                    <w:spacing w:before="19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Кудашевский сельсовет</w:t>
                  </w:r>
                </w:p>
                <w:p w:rsidR="007C664C" w:rsidRPr="007C664C" w:rsidRDefault="007C664C" w:rsidP="002F21E8">
                  <w:pPr>
                    <w:spacing w:before="19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7C664C" w:rsidRPr="007C664C" w:rsidRDefault="007C664C" w:rsidP="002F21E8">
                  <w:pPr>
                    <w:spacing w:before="19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Татышлинский район</w:t>
                  </w:r>
                </w:p>
                <w:p w:rsidR="007C664C" w:rsidRPr="007C664C" w:rsidRDefault="007C664C" w:rsidP="002F21E8">
                  <w:pPr>
                    <w:spacing w:before="19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7C664C" w:rsidRPr="007C664C" w:rsidRDefault="007C664C" w:rsidP="002F21E8">
                  <w:pPr>
                    <w:spacing w:before="19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марта</w:t>
                  </w: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7C66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 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</w:t>
                  </w:r>
                </w:p>
              </w:tc>
            </w:tr>
          </w:tbl>
          <w:p w:rsidR="007C664C" w:rsidRPr="007C664C" w:rsidRDefault="007C664C" w:rsidP="002F2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64C" w:rsidRPr="007C664C" w:rsidRDefault="007C66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96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7C664C" w:rsidRPr="007C664C">
        <w:trPr>
          <w:jc w:val="center"/>
        </w:trPr>
        <w:tc>
          <w:tcPr>
            <w:tcW w:w="9638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7C664C" w:rsidRPr="007C664C" w:rsidRDefault="007C664C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иных межбюджетных трансфертов бюджетам поселений, входящих в состав сельского поселения Кудашевский сельсовет муниципального района Татышлинский район Республики Башкортостан,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</w:tr>
    </w:tbl>
    <w:p w:rsidR="007C664C" w:rsidRPr="007C664C" w:rsidRDefault="007C66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9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7C664C" w:rsidRPr="007C664C">
        <w:tc>
          <w:tcPr>
            <w:tcW w:w="9638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C664C" w:rsidRPr="007C664C" w:rsidRDefault="007C66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7C664C" w:rsidRPr="007C664C" w:rsidRDefault="007C66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9538" w:type="dxa"/>
        <w:tblLayout w:type="fixed"/>
        <w:tblLook w:val="01E0" w:firstRow="1" w:lastRow="1" w:firstColumn="1" w:lastColumn="1" w:noHBand="0" w:noVBand="0"/>
      </w:tblPr>
      <w:tblGrid>
        <w:gridCol w:w="2806"/>
        <w:gridCol w:w="2244"/>
        <w:gridCol w:w="2244"/>
        <w:gridCol w:w="2244"/>
      </w:tblGrid>
      <w:tr w:rsidR="007C664C" w:rsidRPr="007C664C">
        <w:trPr>
          <w:trHeight w:val="322"/>
          <w:tblHeader/>
        </w:trPr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6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67"/>
            </w:tblGrid>
            <w:tr w:rsidR="007C664C" w:rsidRPr="007C664C">
              <w:trPr>
                <w:jc w:val="center"/>
              </w:trPr>
              <w:tc>
                <w:tcPr>
                  <w:tcW w:w="26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 поселения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66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31"/>
            </w:tblGrid>
            <w:tr w:rsidR="007C664C" w:rsidRPr="007C664C">
              <w:trPr>
                <w:jc w:val="center"/>
              </w:trPr>
              <w:tc>
                <w:tcPr>
                  <w:tcW w:w="66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4C" w:rsidRPr="007C664C">
        <w:trPr>
          <w:tblHeader/>
        </w:trPr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C664C" w:rsidRPr="007C664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C664C" w:rsidRPr="007C664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C664C" w:rsidRPr="007C664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64C" w:rsidRPr="007C664C" w:rsidRDefault="007C66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9538" w:type="dxa"/>
        <w:tblLayout w:type="fixed"/>
        <w:tblLook w:val="01E0" w:firstRow="1" w:lastRow="1" w:firstColumn="1" w:lastColumn="1" w:noHBand="0" w:noVBand="0"/>
      </w:tblPr>
      <w:tblGrid>
        <w:gridCol w:w="2808"/>
        <w:gridCol w:w="2244"/>
        <w:gridCol w:w="2243"/>
        <w:gridCol w:w="2243"/>
      </w:tblGrid>
      <w:tr w:rsidR="007C664C" w:rsidRPr="007C664C">
        <w:trPr>
          <w:trHeight w:hRule="exact" w:val="374"/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7C664C" w:rsidRPr="007C664C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C664C" w:rsidRPr="007C664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C664C" w:rsidRPr="007C664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64C" w:rsidRPr="007C664C" w:rsidRDefault="007C664C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C664C" w:rsidRPr="007C664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64C" w:rsidRPr="007C664C" w:rsidRDefault="007C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6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C664C" w:rsidRPr="007C664C" w:rsidRDefault="007C664C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4C" w:rsidRPr="007C664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7C664C" w:rsidRPr="007C664C" w:rsidRDefault="007C664C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3 468 197,81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C664C" w:rsidRPr="007C664C" w:rsidRDefault="007C664C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615 000,00</w:t>
            </w:r>
          </w:p>
        </w:tc>
      </w:tr>
    </w:tbl>
    <w:p w:rsidR="007C664C" w:rsidRPr="007C664C" w:rsidRDefault="007C664C">
      <w:pPr>
        <w:rPr>
          <w:rFonts w:ascii="Times New Roman" w:hAnsi="Times New Roman" w:cs="Times New Roman"/>
          <w:sz w:val="28"/>
          <w:szCs w:val="28"/>
        </w:rPr>
      </w:pPr>
    </w:p>
    <w:p w:rsidR="007C664C" w:rsidRP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P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5FA" w:rsidRDefault="00EE45FA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6B54A4" w:rsidSect="00014107">
          <w:pgSz w:w="11906" w:h="16838"/>
          <w:pgMar w:top="709" w:right="567" w:bottom="567" w:left="1418" w:header="709" w:footer="709" w:gutter="0"/>
          <w:cols w:space="708"/>
          <w:titlePg/>
          <w:docGrid w:linePitch="36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6B54A4" w:rsidRPr="006B54A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6B54A4" w:rsidRPr="006B54A4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6B54A4" w:rsidRPr="006B54A4" w:rsidRDefault="006B54A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8</w:t>
                  </w:r>
                </w:p>
                <w:p w:rsidR="006B54A4" w:rsidRPr="006B54A4" w:rsidRDefault="006B54A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6B54A4" w:rsidRPr="006B54A4" w:rsidRDefault="006B54A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Кудашевский сельсовет</w:t>
                  </w:r>
                </w:p>
                <w:p w:rsidR="006B54A4" w:rsidRPr="006B54A4" w:rsidRDefault="006B54A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6B54A4" w:rsidRPr="006B54A4" w:rsidRDefault="006B54A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Татышлинский район</w:t>
                  </w:r>
                </w:p>
                <w:p w:rsidR="006B54A4" w:rsidRPr="006B54A4" w:rsidRDefault="006B54A4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6B54A4" w:rsidRPr="006B54A4" w:rsidRDefault="00791C0B">
                  <w:pPr>
                    <w:spacing w:before="190" w:after="19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6B54A4"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14 марта</w:t>
                  </w:r>
                  <w:r w:rsidR="006B54A4"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4B2F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6B54A4" w:rsidRPr="006B54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 </w:t>
                  </w:r>
                  <w:r w:rsidR="004B2F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№</w:t>
                  </w:r>
                  <w:r w:rsidR="002D4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150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4A4" w:rsidRPr="006B54A4" w:rsidRDefault="006B54A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B54A4" w:rsidRPr="006B54A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6B54A4" w:rsidRPr="006B54A4" w:rsidRDefault="006B54A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межбюджетных трансфертов бюджетам поселений на осуществление передаваемых полномочий</w:t>
            </w:r>
          </w:p>
          <w:p w:rsidR="006B54A4" w:rsidRPr="006B54A4" w:rsidRDefault="006B54A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дорожной деятельности из бюджета сельского поселения</w:t>
            </w:r>
          </w:p>
          <w:p w:rsidR="006B54A4" w:rsidRPr="006B54A4" w:rsidRDefault="006B54A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 сельсовет муниципального района Татышлинский район Республики Башкортостан</w:t>
            </w:r>
          </w:p>
          <w:p w:rsidR="006B54A4" w:rsidRPr="006B54A4" w:rsidRDefault="006B54A4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2024 год и плановый период 2025 и 2026 годов</w:t>
            </w:r>
          </w:p>
        </w:tc>
      </w:tr>
    </w:tbl>
    <w:p w:rsidR="006B54A4" w:rsidRPr="006B54A4" w:rsidRDefault="006B54A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B54A4" w:rsidRPr="006B54A4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B54A4" w:rsidRPr="006B54A4" w:rsidRDefault="006B54A4">
            <w:pPr>
              <w:ind w:left="8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6B54A4" w:rsidRPr="006B54A4" w:rsidRDefault="006B54A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6B54A4" w:rsidRPr="006B54A4">
        <w:trPr>
          <w:trHeight w:val="322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759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9"/>
            </w:tblGrid>
            <w:tr w:rsidR="006B54A4" w:rsidRPr="006B54A4">
              <w:trPr>
                <w:jc w:val="center"/>
              </w:trPr>
              <w:tc>
                <w:tcPr>
                  <w:tcW w:w="75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 поселения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54A4" w:rsidRPr="006B54A4" w:rsidRDefault="006B54A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66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31"/>
            </w:tblGrid>
            <w:tr w:rsidR="006B54A4" w:rsidRPr="006B54A4">
              <w:trPr>
                <w:jc w:val="center"/>
              </w:trPr>
              <w:tc>
                <w:tcPr>
                  <w:tcW w:w="66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A4" w:rsidRPr="006B54A4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54A4" w:rsidRPr="006B54A4" w:rsidRDefault="006B54A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6B54A4" w:rsidRPr="006B54A4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54A4" w:rsidRPr="006B54A4" w:rsidRDefault="006B54A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6B54A4" w:rsidRPr="006B54A4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54A4" w:rsidRPr="006B54A4" w:rsidRDefault="006B54A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6B54A4" w:rsidRPr="006B54A4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4A4" w:rsidRPr="006B54A4" w:rsidRDefault="006B54A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6B54A4" w:rsidRPr="006B54A4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6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619"/>
            </w:tblGrid>
            <w:tr w:rsidR="006B54A4" w:rsidRPr="006B54A4">
              <w:trPr>
                <w:jc w:val="center"/>
              </w:trPr>
              <w:tc>
                <w:tcPr>
                  <w:tcW w:w="76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4A4" w:rsidRPr="006B54A4" w:rsidRDefault="006B54A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B54A4" w:rsidRPr="006B54A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4A4" w:rsidRPr="006B54A4" w:rsidRDefault="006B54A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B54A4" w:rsidRPr="006B54A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4A4" w:rsidRPr="006B54A4" w:rsidRDefault="006B54A4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B54A4" w:rsidRPr="006B54A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4A4" w:rsidRPr="006B54A4" w:rsidRDefault="006B54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4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6B54A4" w:rsidRPr="006B54A4" w:rsidRDefault="006B54A4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A4" w:rsidRPr="006B54A4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B54A4" w:rsidRPr="006B54A4" w:rsidRDefault="006B54A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Кудашевский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54A4" w:rsidRPr="006B54A4" w:rsidRDefault="006B54A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3 675 144,11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54A4" w:rsidRPr="006B54A4" w:rsidRDefault="006B54A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54A4" w:rsidRPr="006B54A4" w:rsidRDefault="006B54A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</w:tbl>
    <w:p w:rsidR="006B54A4" w:rsidRPr="006B54A4" w:rsidRDefault="006B54A4">
      <w:pPr>
        <w:rPr>
          <w:rFonts w:ascii="Times New Roman" w:hAnsi="Times New Roman" w:cs="Times New Roman"/>
          <w:sz w:val="28"/>
          <w:szCs w:val="28"/>
        </w:rPr>
      </w:pPr>
    </w:p>
    <w:p w:rsidR="007C664C" w:rsidRDefault="007C664C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136" w:rsidRDefault="00E84136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84136" w:rsidRPr="00E8413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84136" w:rsidRPr="00E84136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84136" w:rsidRPr="00E84136" w:rsidRDefault="00E841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9</w:t>
                  </w:r>
                </w:p>
                <w:p w:rsidR="00E84136" w:rsidRPr="00E84136" w:rsidRDefault="00E841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E84136" w:rsidRPr="00E84136" w:rsidRDefault="00E841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Кудашевский сельсовет</w:t>
                  </w:r>
                </w:p>
                <w:p w:rsidR="00E84136" w:rsidRPr="00E84136" w:rsidRDefault="00E841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E84136" w:rsidRPr="00E84136" w:rsidRDefault="00E841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Татышлинский район</w:t>
                  </w:r>
                </w:p>
                <w:p w:rsidR="00E84136" w:rsidRPr="00E84136" w:rsidRDefault="00E841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E84136" w:rsidRPr="00E84136" w:rsidRDefault="002D45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14 марта</w:t>
                  </w:r>
                  <w:r w:rsidR="00E84136" w:rsidRPr="00E84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E84136" w:rsidRPr="00E84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 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150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136" w:rsidRPr="00E84136" w:rsidRDefault="00E84136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84136" w:rsidRPr="00E8413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84136" w:rsidRPr="00E84136" w:rsidRDefault="00E84136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субвенции бюджетам поселений, входящих в состав сельского поселения</w:t>
            </w:r>
          </w:p>
          <w:p w:rsidR="00E84136" w:rsidRPr="00E84136" w:rsidRDefault="00E84136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 сельсовет муниципального района Татышлинский район Республики Башкортостан,</w:t>
            </w:r>
          </w:p>
          <w:p w:rsidR="00E84136" w:rsidRPr="00E84136" w:rsidRDefault="00E84136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осуществление первичного воинского учета</w:t>
            </w:r>
          </w:p>
          <w:p w:rsidR="00E84136" w:rsidRPr="00E84136" w:rsidRDefault="00E84136">
            <w:pPr>
              <w:spacing w:before="190" w:after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территориях, где отсутствуют военные комиссариаты, на 2024 год и на плановый период 2025 и 2026 годов</w:t>
            </w:r>
          </w:p>
        </w:tc>
      </w:tr>
    </w:tbl>
    <w:p w:rsidR="00E84136" w:rsidRPr="00E84136" w:rsidRDefault="00E84136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84136" w:rsidRPr="00E8413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84136" w:rsidRPr="00E84136" w:rsidRDefault="00E841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84136" w:rsidRPr="00E84136" w:rsidRDefault="00E84136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E84136" w:rsidRPr="00E84136">
        <w:trPr>
          <w:trHeight w:val="322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759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9"/>
            </w:tblGrid>
            <w:tr w:rsidR="00E84136" w:rsidRPr="00E84136">
              <w:trPr>
                <w:jc w:val="center"/>
              </w:trPr>
              <w:tc>
                <w:tcPr>
                  <w:tcW w:w="75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 поселения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84136" w:rsidRPr="00E84136" w:rsidRDefault="00E84136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66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31"/>
            </w:tblGrid>
            <w:tr w:rsidR="00E84136" w:rsidRPr="00E84136">
              <w:trPr>
                <w:jc w:val="center"/>
              </w:trPr>
              <w:tc>
                <w:tcPr>
                  <w:tcW w:w="66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36" w:rsidRPr="00E84136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84136" w:rsidRPr="00E84136" w:rsidRDefault="00E84136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84136" w:rsidRPr="00E84136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84136" w:rsidRPr="00E84136" w:rsidRDefault="00E84136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84136" w:rsidRPr="00E84136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84136" w:rsidRPr="00E84136" w:rsidRDefault="00E84136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84136" w:rsidRPr="00E84136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136" w:rsidRPr="00E84136" w:rsidRDefault="00E84136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E84136" w:rsidRPr="00E84136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6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619"/>
            </w:tblGrid>
            <w:tr w:rsidR="00E84136" w:rsidRPr="00E84136">
              <w:trPr>
                <w:jc w:val="center"/>
              </w:trPr>
              <w:tc>
                <w:tcPr>
                  <w:tcW w:w="76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4136" w:rsidRPr="00E84136" w:rsidRDefault="00E84136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84136" w:rsidRPr="00E8413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4136" w:rsidRPr="00E84136" w:rsidRDefault="00E84136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84136" w:rsidRPr="00E8413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4136" w:rsidRPr="00E84136" w:rsidRDefault="00E84136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84136" w:rsidRPr="00E8413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136" w:rsidRPr="00E84136" w:rsidRDefault="00E841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41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E84136" w:rsidRPr="00E84136" w:rsidRDefault="00E84136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36" w:rsidRPr="00E84136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E84136" w:rsidRPr="00E84136" w:rsidRDefault="00E84136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84136" w:rsidRPr="00E84136" w:rsidRDefault="00E84136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419 850,00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84136" w:rsidRPr="00E84136" w:rsidRDefault="00E84136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462 850,00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84136" w:rsidRPr="00E84136" w:rsidRDefault="00E84136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4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521 125,00</w:t>
            </w:r>
          </w:p>
        </w:tc>
      </w:tr>
    </w:tbl>
    <w:p w:rsidR="00E84136" w:rsidRPr="00E84136" w:rsidRDefault="00E84136">
      <w:pPr>
        <w:rPr>
          <w:rFonts w:ascii="Times New Roman" w:hAnsi="Times New Roman" w:cs="Times New Roman"/>
          <w:sz w:val="28"/>
          <w:szCs w:val="28"/>
        </w:rPr>
      </w:pPr>
    </w:p>
    <w:p w:rsidR="00E84136" w:rsidRPr="00E84136" w:rsidRDefault="00E84136">
      <w:pPr>
        <w:rPr>
          <w:rFonts w:ascii="Times New Roman" w:hAnsi="Times New Roman" w:cs="Times New Roman"/>
          <w:sz w:val="28"/>
          <w:szCs w:val="28"/>
        </w:rPr>
      </w:pPr>
    </w:p>
    <w:p w:rsidR="006B54A4" w:rsidRPr="006B54A4" w:rsidRDefault="006B54A4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B54A4" w:rsidRPr="006B54A4" w:rsidSect="002F21E8">
      <w:headerReference w:type="default" r:id="rId9"/>
      <w:footerReference w:type="default" r:id="rId10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E91" w:rsidRDefault="00E16E91" w:rsidP="00A73E2F">
      <w:pPr>
        <w:spacing w:after="0" w:line="240" w:lineRule="auto"/>
      </w:pPr>
      <w:r>
        <w:separator/>
      </w:r>
    </w:p>
  </w:endnote>
  <w:endnote w:type="continuationSeparator" w:id="0">
    <w:p w:rsidR="00E16E91" w:rsidRDefault="00E16E91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5161E">
      <w:tc>
        <w:tcPr>
          <w:tcW w:w="14785" w:type="dxa"/>
        </w:tcPr>
        <w:p w:rsidR="00B822EC" w:rsidRDefault="0000000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822EC" w:rsidRDefault="00B822EC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D0C5B">
      <w:tc>
        <w:tcPr>
          <w:tcW w:w="14785" w:type="dxa"/>
        </w:tcPr>
        <w:p w:rsidR="00B822EC" w:rsidRDefault="0000000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822EC" w:rsidRDefault="00B822E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E91" w:rsidRDefault="00E16E91" w:rsidP="00A73E2F">
      <w:pPr>
        <w:spacing w:after="0" w:line="240" w:lineRule="auto"/>
      </w:pPr>
      <w:r>
        <w:separator/>
      </w:r>
    </w:p>
  </w:footnote>
  <w:footnote w:type="continuationSeparator" w:id="0">
    <w:p w:rsidR="00E16E91" w:rsidRDefault="00E16E91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E5" w:rsidRPr="007226DB" w:rsidRDefault="002522E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2522E5" w:rsidRPr="007226DB" w:rsidRDefault="002522E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5161E">
      <w:tc>
        <w:tcPr>
          <w:tcW w:w="14785" w:type="dxa"/>
        </w:tcPr>
        <w:p w:rsidR="00B822EC" w:rsidRDefault="0000000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B822EC" w:rsidRDefault="00B822EC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D0C5B">
      <w:tc>
        <w:tcPr>
          <w:tcW w:w="14785" w:type="dxa"/>
        </w:tcPr>
        <w:p w:rsidR="00B822EC" w:rsidRDefault="0000000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6B54A4">
            <w:rPr>
              <w:noProof/>
              <w:color w:val="000000"/>
              <w:sz w:val="28"/>
              <w:szCs w:val="28"/>
            </w:rPr>
            <w:t>67</w:t>
          </w:r>
          <w:r>
            <w:fldChar w:fldCharType="end"/>
          </w:r>
        </w:p>
        <w:p w:rsidR="00B822EC" w:rsidRDefault="00B822E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2F"/>
    <w:rsid w:val="0000250C"/>
    <w:rsid w:val="0000292F"/>
    <w:rsid w:val="00002985"/>
    <w:rsid w:val="00004862"/>
    <w:rsid w:val="000055ED"/>
    <w:rsid w:val="00005758"/>
    <w:rsid w:val="00006B24"/>
    <w:rsid w:val="00012556"/>
    <w:rsid w:val="00014107"/>
    <w:rsid w:val="000166F1"/>
    <w:rsid w:val="0001722C"/>
    <w:rsid w:val="00037A84"/>
    <w:rsid w:val="00037F27"/>
    <w:rsid w:val="00042113"/>
    <w:rsid w:val="000467CD"/>
    <w:rsid w:val="000474AE"/>
    <w:rsid w:val="0005273E"/>
    <w:rsid w:val="00052A87"/>
    <w:rsid w:val="00054289"/>
    <w:rsid w:val="000574E2"/>
    <w:rsid w:val="00057B3A"/>
    <w:rsid w:val="00065912"/>
    <w:rsid w:val="0007193F"/>
    <w:rsid w:val="00072FE3"/>
    <w:rsid w:val="00073883"/>
    <w:rsid w:val="000740B7"/>
    <w:rsid w:val="0007573B"/>
    <w:rsid w:val="00075F98"/>
    <w:rsid w:val="00080DD0"/>
    <w:rsid w:val="00083659"/>
    <w:rsid w:val="000840F1"/>
    <w:rsid w:val="000847F2"/>
    <w:rsid w:val="0008490B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C074B"/>
    <w:rsid w:val="000C157A"/>
    <w:rsid w:val="000C197B"/>
    <w:rsid w:val="000C5969"/>
    <w:rsid w:val="000D0AFE"/>
    <w:rsid w:val="000D5363"/>
    <w:rsid w:val="000E0642"/>
    <w:rsid w:val="000E07A7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23D0"/>
    <w:rsid w:val="00124D17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47EB"/>
    <w:rsid w:val="00155D6E"/>
    <w:rsid w:val="00156A4F"/>
    <w:rsid w:val="00156F57"/>
    <w:rsid w:val="00163FEB"/>
    <w:rsid w:val="00163FF3"/>
    <w:rsid w:val="00164DC3"/>
    <w:rsid w:val="00167522"/>
    <w:rsid w:val="00172DB4"/>
    <w:rsid w:val="00180514"/>
    <w:rsid w:val="00181F31"/>
    <w:rsid w:val="00184ECF"/>
    <w:rsid w:val="00187F5F"/>
    <w:rsid w:val="001962CA"/>
    <w:rsid w:val="001A3E31"/>
    <w:rsid w:val="001A6747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D0A21"/>
    <w:rsid w:val="001D372E"/>
    <w:rsid w:val="001D6333"/>
    <w:rsid w:val="001E0A39"/>
    <w:rsid w:val="001E26B4"/>
    <w:rsid w:val="001E3E7C"/>
    <w:rsid w:val="001F0182"/>
    <w:rsid w:val="001F08AB"/>
    <w:rsid w:val="001F1F15"/>
    <w:rsid w:val="001F51D2"/>
    <w:rsid w:val="001F5531"/>
    <w:rsid w:val="00202B3F"/>
    <w:rsid w:val="00205913"/>
    <w:rsid w:val="0020700F"/>
    <w:rsid w:val="00212C32"/>
    <w:rsid w:val="0021403D"/>
    <w:rsid w:val="00214C2E"/>
    <w:rsid w:val="00221123"/>
    <w:rsid w:val="002257FD"/>
    <w:rsid w:val="00231DB9"/>
    <w:rsid w:val="00233F62"/>
    <w:rsid w:val="002353D3"/>
    <w:rsid w:val="002370AB"/>
    <w:rsid w:val="00245E66"/>
    <w:rsid w:val="0024677A"/>
    <w:rsid w:val="00247EAB"/>
    <w:rsid w:val="00250EAA"/>
    <w:rsid w:val="002522E5"/>
    <w:rsid w:val="0025278B"/>
    <w:rsid w:val="00257646"/>
    <w:rsid w:val="002601DC"/>
    <w:rsid w:val="0026333F"/>
    <w:rsid w:val="00265C27"/>
    <w:rsid w:val="00267B37"/>
    <w:rsid w:val="00270839"/>
    <w:rsid w:val="00271E6C"/>
    <w:rsid w:val="00273BC1"/>
    <w:rsid w:val="00275CE2"/>
    <w:rsid w:val="00277522"/>
    <w:rsid w:val="00281CDA"/>
    <w:rsid w:val="00281FC5"/>
    <w:rsid w:val="00282C41"/>
    <w:rsid w:val="00282F6F"/>
    <w:rsid w:val="00283F42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A7705"/>
    <w:rsid w:val="002B06CA"/>
    <w:rsid w:val="002B0BF6"/>
    <w:rsid w:val="002B4235"/>
    <w:rsid w:val="002C229E"/>
    <w:rsid w:val="002C5D86"/>
    <w:rsid w:val="002D034B"/>
    <w:rsid w:val="002D123E"/>
    <w:rsid w:val="002D240E"/>
    <w:rsid w:val="002D3604"/>
    <w:rsid w:val="002D3C0E"/>
    <w:rsid w:val="002D4533"/>
    <w:rsid w:val="002D6C85"/>
    <w:rsid w:val="002E0A50"/>
    <w:rsid w:val="002E1C42"/>
    <w:rsid w:val="002E1D09"/>
    <w:rsid w:val="002F21E8"/>
    <w:rsid w:val="002F4C5F"/>
    <w:rsid w:val="003014B1"/>
    <w:rsid w:val="0030229D"/>
    <w:rsid w:val="003045C7"/>
    <w:rsid w:val="00307834"/>
    <w:rsid w:val="00310527"/>
    <w:rsid w:val="0031174A"/>
    <w:rsid w:val="0031291B"/>
    <w:rsid w:val="0031637B"/>
    <w:rsid w:val="00321FAB"/>
    <w:rsid w:val="00322913"/>
    <w:rsid w:val="00323CC1"/>
    <w:rsid w:val="00325ECC"/>
    <w:rsid w:val="00326EF0"/>
    <w:rsid w:val="00330B5D"/>
    <w:rsid w:val="0033225A"/>
    <w:rsid w:val="0033230E"/>
    <w:rsid w:val="003335C8"/>
    <w:rsid w:val="003366F2"/>
    <w:rsid w:val="003417E9"/>
    <w:rsid w:val="00341F85"/>
    <w:rsid w:val="00345832"/>
    <w:rsid w:val="00346624"/>
    <w:rsid w:val="0035294E"/>
    <w:rsid w:val="00356AD3"/>
    <w:rsid w:val="003571DA"/>
    <w:rsid w:val="00357734"/>
    <w:rsid w:val="00360CE4"/>
    <w:rsid w:val="00362069"/>
    <w:rsid w:val="00364725"/>
    <w:rsid w:val="00365699"/>
    <w:rsid w:val="0036772E"/>
    <w:rsid w:val="00373468"/>
    <w:rsid w:val="003806AC"/>
    <w:rsid w:val="003806C6"/>
    <w:rsid w:val="00383FFF"/>
    <w:rsid w:val="00385422"/>
    <w:rsid w:val="00386764"/>
    <w:rsid w:val="003921FA"/>
    <w:rsid w:val="00394112"/>
    <w:rsid w:val="003967E7"/>
    <w:rsid w:val="00397331"/>
    <w:rsid w:val="00397688"/>
    <w:rsid w:val="003A2368"/>
    <w:rsid w:val="003A3726"/>
    <w:rsid w:val="003A3EB7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67"/>
    <w:rsid w:val="003C3195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533F"/>
    <w:rsid w:val="0040194E"/>
    <w:rsid w:val="004025D6"/>
    <w:rsid w:val="00404A8C"/>
    <w:rsid w:val="00405DE6"/>
    <w:rsid w:val="00407C2D"/>
    <w:rsid w:val="004116BD"/>
    <w:rsid w:val="00411964"/>
    <w:rsid w:val="004119F1"/>
    <w:rsid w:val="00415595"/>
    <w:rsid w:val="00420920"/>
    <w:rsid w:val="00420D69"/>
    <w:rsid w:val="004222E3"/>
    <w:rsid w:val="00426F6B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0F77"/>
    <w:rsid w:val="0045315F"/>
    <w:rsid w:val="004551FA"/>
    <w:rsid w:val="00456A91"/>
    <w:rsid w:val="00457835"/>
    <w:rsid w:val="00461A42"/>
    <w:rsid w:val="00462DCA"/>
    <w:rsid w:val="004637FF"/>
    <w:rsid w:val="004663E4"/>
    <w:rsid w:val="004670E0"/>
    <w:rsid w:val="00467E36"/>
    <w:rsid w:val="00477DC5"/>
    <w:rsid w:val="0048109A"/>
    <w:rsid w:val="00484388"/>
    <w:rsid w:val="004856F7"/>
    <w:rsid w:val="0048721F"/>
    <w:rsid w:val="0048774C"/>
    <w:rsid w:val="00490C08"/>
    <w:rsid w:val="00490C7F"/>
    <w:rsid w:val="004A0210"/>
    <w:rsid w:val="004A172C"/>
    <w:rsid w:val="004A23E8"/>
    <w:rsid w:val="004A375B"/>
    <w:rsid w:val="004A3D5C"/>
    <w:rsid w:val="004A4415"/>
    <w:rsid w:val="004A4D0C"/>
    <w:rsid w:val="004A5F5F"/>
    <w:rsid w:val="004A6331"/>
    <w:rsid w:val="004B2272"/>
    <w:rsid w:val="004B2F91"/>
    <w:rsid w:val="004B2F99"/>
    <w:rsid w:val="004B30EA"/>
    <w:rsid w:val="004B5CDF"/>
    <w:rsid w:val="004B67C2"/>
    <w:rsid w:val="004C0D99"/>
    <w:rsid w:val="004C16D1"/>
    <w:rsid w:val="004C1812"/>
    <w:rsid w:val="004C2454"/>
    <w:rsid w:val="004C4FD2"/>
    <w:rsid w:val="004C7719"/>
    <w:rsid w:val="004C786A"/>
    <w:rsid w:val="004D103D"/>
    <w:rsid w:val="004D338F"/>
    <w:rsid w:val="004E3313"/>
    <w:rsid w:val="004E40EA"/>
    <w:rsid w:val="004E6B49"/>
    <w:rsid w:val="004E78A3"/>
    <w:rsid w:val="004F1604"/>
    <w:rsid w:val="004F212F"/>
    <w:rsid w:val="004F371A"/>
    <w:rsid w:val="005011E7"/>
    <w:rsid w:val="00501693"/>
    <w:rsid w:val="00501C9F"/>
    <w:rsid w:val="0050222A"/>
    <w:rsid w:val="00502575"/>
    <w:rsid w:val="00502D4B"/>
    <w:rsid w:val="005046B3"/>
    <w:rsid w:val="005132E3"/>
    <w:rsid w:val="00517CBC"/>
    <w:rsid w:val="0052109D"/>
    <w:rsid w:val="005239BA"/>
    <w:rsid w:val="00525F4D"/>
    <w:rsid w:val="00526A5A"/>
    <w:rsid w:val="00527FE5"/>
    <w:rsid w:val="00530462"/>
    <w:rsid w:val="005314B5"/>
    <w:rsid w:val="005361C2"/>
    <w:rsid w:val="005378D4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CD8"/>
    <w:rsid w:val="00573EC4"/>
    <w:rsid w:val="005805B4"/>
    <w:rsid w:val="00582C18"/>
    <w:rsid w:val="005838D8"/>
    <w:rsid w:val="005845A6"/>
    <w:rsid w:val="00584BC5"/>
    <w:rsid w:val="00585E84"/>
    <w:rsid w:val="00596740"/>
    <w:rsid w:val="00597264"/>
    <w:rsid w:val="005A140D"/>
    <w:rsid w:val="005A2978"/>
    <w:rsid w:val="005A6746"/>
    <w:rsid w:val="005A7880"/>
    <w:rsid w:val="005B03E0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2DAA"/>
    <w:rsid w:val="005F391A"/>
    <w:rsid w:val="005F5692"/>
    <w:rsid w:val="00600D17"/>
    <w:rsid w:val="00602198"/>
    <w:rsid w:val="00607375"/>
    <w:rsid w:val="0062178C"/>
    <w:rsid w:val="00624243"/>
    <w:rsid w:val="006249E0"/>
    <w:rsid w:val="00625D68"/>
    <w:rsid w:val="00633753"/>
    <w:rsid w:val="00637F35"/>
    <w:rsid w:val="00642F04"/>
    <w:rsid w:val="00643272"/>
    <w:rsid w:val="0064421B"/>
    <w:rsid w:val="00644653"/>
    <w:rsid w:val="00646109"/>
    <w:rsid w:val="00650554"/>
    <w:rsid w:val="006528D9"/>
    <w:rsid w:val="0065388D"/>
    <w:rsid w:val="00654544"/>
    <w:rsid w:val="00656DC9"/>
    <w:rsid w:val="00657524"/>
    <w:rsid w:val="00661998"/>
    <w:rsid w:val="006625F0"/>
    <w:rsid w:val="00662EFD"/>
    <w:rsid w:val="0066468C"/>
    <w:rsid w:val="00667062"/>
    <w:rsid w:val="00674FA7"/>
    <w:rsid w:val="00675ECF"/>
    <w:rsid w:val="006773F3"/>
    <w:rsid w:val="0068400E"/>
    <w:rsid w:val="006901B5"/>
    <w:rsid w:val="00692171"/>
    <w:rsid w:val="0069459B"/>
    <w:rsid w:val="00695B17"/>
    <w:rsid w:val="006966F1"/>
    <w:rsid w:val="00696F0C"/>
    <w:rsid w:val="006A4805"/>
    <w:rsid w:val="006A58F4"/>
    <w:rsid w:val="006A59AD"/>
    <w:rsid w:val="006A6488"/>
    <w:rsid w:val="006B0977"/>
    <w:rsid w:val="006B2136"/>
    <w:rsid w:val="006B54A4"/>
    <w:rsid w:val="006B69EF"/>
    <w:rsid w:val="006C157F"/>
    <w:rsid w:val="006C4A6E"/>
    <w:rsid w:val="006C6C3C"/>
    <w:rsid w:val="006C7D43"/>
    <w:rsid w:val="006D2080"/>
    <w:rsid w:val="006D2B26"/>
    <w:rsid w:val="006E1622"/>
    <w:rsid w:val="006E19C2"/>
    <w:rsid w:val="006E22DF"/>
    <w:rsid w:val="006E3E17"/>
    <w:rsid w:val="006E4429"/>
    <w:rsid w:val="006E607A"/>
    <w:rsid w:val="006E615A"/>
    <w:rsid w:val="006F2881"/>
    <w:rsid w:val="006F462B"/>
    <w:rsid w:val="006F65D9"/>
    <w:rsid w:val="007009D1"/>
    <w:rsid w:val="00702E00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8BF"/>
    <w:rsid w:val="007226DB"/>
    <w:rsid w:val="00724499"/>
    <w:rsid w:val="00724983"/>
    <w:rsid w:val="00725EC9"/>
    <w:rsid w:val="00730842"/>
    <w:rsid w:val="007329D2"/>
    <w:rsid w:val="0073334F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5394"/>
    <w:rsid w:val="00774292"/>
    <w:rsid w:val="007771CD"/>
    <w:rsid w:val="00781ABE"/>
    <w:rsid w:val="00783F33"/>
    <w:rsid w:val="00785B36"/>
    <w:rsid w:val="00785CEF"/>
    <w:rsid w:val="0079166A"/>
    <w:rsid w:val="00791C0B"/>
    <w:rsid w:val="007931D4"/>
    <w:rsid w:val="007932F7"/>
    <w:rsid w:val="00794D31"/>
    <w:rsid w:val="007966F1"/>
    <w:rsid w:val="007A13B8"/>
    <w:rsid w:val="007B09E4"/>
    <w:rsid w:val="007B13FF"/>
    <w:rsid w:val="007B1609"/>
    <w:rsid w:val="007B341E"/>
    <w:rsid w:val="007C36F7"/>
    <w:rsid w:val="007C4E37"/>
    <w:rsid w:val="007C5782"/>
    <w:rsid w:val="007C664C"/>
    <w:rsid w:val="007C70A0"/>
    <w:rsid w:val="007D2B94"/>
    <w:rsid w:val="007D34BA"/>
    <w:rsid w:val="007E488F"/>
    <w:rsid w:val="007E5A8E"/>
    <w:rsid w:val="007F0D66"/>
    <w:rsid w:val="007F1B23"/>
    <w:rsid w:val="007F3090"/>
    <w:rsid w:val="007F3A4D"/>
    <w:rsid w:val="0080167E"/>
    <w:rsid w:val="00806C61"/>
    <w:rsid w:val="0081050B"/>
    <w:rsid w:val="00812C88"/>
    <w:rsid w:val="00813E14"/>
    <w:rsid w:val="00814ED3"/>
    <w:rsid w:val="008165B3"/>
    <w:rsid w:val="00817145"/>
    <w:rsid w:val="008201AB"/>
    <w:rsid w:val="00820642"/>
    <w:rsid w:val="00822C37"/>
    <w:rsid w:val="008239A9"/>
    <w:rsid w:val="00826409"/>
    <w:rsid w:val="008324E8"/>
    <w:rsid w:val="008340F9"/>
    <w:rsid w:val="00835E7F"/>
    <w:rsid w:val="00837B2B"/>
    <w:rsid w:val="008436C7"/>
    <w:rsid w:val="00846764"/>
    <w:rsid w:val="008522C4"/>
    <w:rsid w:val="008531E7"/>
    <w:rsid w:val="0085398B"/>
    <w:rsid w:val="00854A94"/>
    <w:rsid w:val="008563F9"/>
    <w:rsid w:val="0085734A"/>
    <w:rsid w:val="008578DB"/>
    <w:rsid w:val="00857F52"/>
    <w:rsid w:val="0086455D"/>
    <w:rsid w:val="008648C6"/>
    <w:rsid w:val="00864AF2"/>
    <w:rsid w:val="00867CA5"/>
    <w:rsid w:val="00872470"/>
    <w:rsid w:val="008725EF"/>
    <w:rsid w:val="008739A9"/>
    <w:rsid w:val="008767E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B2D4E"/>
    <w:rsid w:val="008B3E1C"/>
    <w:rsid w:val="008B4EAC"/>
    <w:rsid w:val="008B6611"/>
    <w:rsid w:val="008C040C"/>
    <w:rsid w:val="008C3FE3"/>
    <w:rsid w:val="008C4CDC"/>
    <w:rsid w:val="008C7A6A"/>
    <w:rsid w:val="008D0EDB"/>
    <w:rsid w:val="008D2369"/>
    <w:rsid w:val="008D3066"/>
    <w:rsid w:val="008D370C"/>
    <w:rsid w:val="008D68EA"/>
    <w:rsid w:val="008D6C22"/>
    <w:rsid w:val="008E5168"/>
    <w:rsid w:val="008E5940"/>
    <w:rsid w:val="008E6F2A"/>
    <w:rsid w:val="008F10F4"/>
    <w:rsid w:val="008F215A"/>
    <w:rsid w:val="008F4A38"/>
    <w:rsid w:val="008F5F48"/>
    <w:rsid w:val="008F667A"/>
    <w:rsid w:val="008F7907"/>
    <w:rsid w:val="008F7A43"/>
    <w:rsid w:val="00905058"/>
    <w:rsid w:val="00905CBC"/>
    <w:rsid w:val="00906AE9"/>
    <w:rsid w:val="00907062"/>
    <w:rsid w:val="009113E3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6660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0E8F"/>
    <w:rsid w:val="009B21D1"/>
    <w:rsid w:val="009B3BE1"/>
    <w:rsid w:val="009B7EDF"/>
    <w:rsid w:val="009C0742"/>
    <w:rsid w:val="009C1F64"/>
    <w:rsid w:val="009D1213"/>
    <w:rsid w:val="009D4A08"/>
    <w:rsid w:val="009E4119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071C3"/>
    <w:rsid w:val="00A13224"/>
    <w:rsid w:val="00A1571D"/>
    <w:rsid w:val="00A209EC"/>
    <w:rsid w:val="00A21CB6"/>
    <w:rsid w:val="00A225C2"/>
    <w:rsid w:val="00A23B27"/>
    <w:rsid w:val="00A26DBA"/>
    <w:rsid w:val="00A3069D"/>
    <w:rsid w:val="00A30A95"/>
    <w:rsid w:val="00A3485B"/>
    <w:rsid w:val="00A34FD3"/>
    <w:rsid w:val="00A35594"/>
    <w:rsid w:val="00A408D5"/>
    <w:rsid w:val="00A40D69"/>
    <w:rsid w:val="00A41516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18A"/>
    <w:rsid w:val="00A73E2F"/>
    <w:rsid w:val="00A776E3"/>
    <w:rsid w:val="00A8104D"/>
    <w:rsid w:val="00A812F9"/>
    <w:rsid w:val="00A84158"/>
    <w:rsid w:val="00A849D9"/>
    <w:rsid w:val="00A850F3"/>
    <w:rsid w:val="00A902E6"/>
    <w:rsid w:val="00A9150E"/>
    <w:rsid w:val="00A940B0"/>
    <w:rsid w:val="00A95C58"/>
    <w:rsid w:val="00A96807"/>
    <w:rsid w:val="00AA1979"/>
    <w:rsid w:val="00AA6731"/>
    <w:rsid w:val="00AA7139"/>
    <w:rsid w:val="00AB1EC9"/>
    <w:rsid w:val="00AB21A9"/>
    <w:rsid w:val="00AB29D7"/>
    <w:rsid w:val="00AB4533"/>
    <w:rsid w:val="00AB5912"/>
    <w:rsid w:val="00AB5962"/>
    <w:rsid w:val="00AB7B8B"/>
    <w:rsid w:val="00AC27EF"/>
    <w:rsid w:val="00AD003A"/>
    <w:rsid w:val="00AD0CB6"/>
    <w:rsid w:val="00AD1600"/>
    <w:rsid w:val="00AD1715"/>
    <w:rsid w:val="00AD3713"/>
    <w:rsid w:val="00AE4149"/>
    <w:rsid w:val="00AE5232"/>
    <w:rsid w:val="00AF0AFA"/>
    <w:rsid w:val="00AF16DC"/>
    <w:rsid w:val="00AF6026"/>
    <w:rsid w:val="00AF638C"/>
    <w:rsid w:val="00AF748C"/>
    <w:rsid w:val="00B10AB5"/>
    <w:rsid w:val="00B11BBD"/>
    <w:rsid w:val="00B139A9"/>
    <w:rsid w:val="00B13B18"/>
    <w:rsid w:val="00B13E41"/>
    <w:rsid w:val="00B1588D"/>
    <w:rsid w:val="00B1601F"/>
    <w:rsid w:val="00B222F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6E"/>
    <w:rsid w:val="00B57792"/>
    <w:rsid w:val="00B60E53"/>
    <w:rsid w:val="00B61617"/>
    <w:rsid w:val="00B61690"/>
    <w:rsid w:val="00B70220"/>
    <w:rsid w:val="00B73339"/>
    <w:rsid w:val="00B80792"/>
    <w:rsid w:val="00B81362"/>
    <w:rsid w:val="00B822EC"/>
    <w:rsid w:val="00B827B0"/>
    <w:rsid w:val="00B8356E"/>
    <w:rsid w:val="00B838BC"/>
    <w:rsid w:val="00B91F1E"/>
    <w:rsid w:val="00B9280A"/>
    <w:rsid w:val="00B93198"/>
    <w:rsid w:val="00B95494"/>
    <w:rsid w:val="00B9567A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C6B"/>
    <w:rsid w:val="00BE53C6"/>
    <w:rsid w:val="00BF0F63"/>
    <w:rsid w:val="00BF3438"/>
    <w:rsid w:val="00C01768"/>
    <w:rsid w:val="00C0187A"/>
    <w:rsid w:val="00C04128"/>
    <w:rsid w:val="00C0563B"/>
    <w:rsid w:val="00C06DBA"/>
    <w:rsid w:val="00C12793"/>
    <w:rsid w:val="00C12D68"/>
    <w:rsid w:val="00C17A61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7800"/>
    <w:rsid w:val="00C753B7"/>
    <w:rsid w:val="00C81E42"/>
    <w:rsid w:val="00C83318"/>
    <w:rsid w:val="00C836DF"/>
    <w:rsid w:val="00C8488F"/>
    <w:rsid w:val="00C86247"/>
    <w:rsid w:val="00C877E4"/>
    <w:rsid w:val="00C93039"/>
    <w:rsid w:val="00C93741"/>
    <w:rsid w:val="00CA06D7"/>
    <w:rsid w:val="00CA3D22"/>
    <w:rsid w:val="00CA3E9F"/>
    <w:rsid w:val="00CA4B27"/>
    <w:rsid w:val="00CA6249"/>
    <w:rsid w:val="00CA6552"/>
    <w:rsid w:val="00CB4793"/>
    <w:rsid w:val="00CB6DBC"/>
    <w:rsid w:val="00CC3BE3"/>
    <w:rsid w:val="00CC4B36"/>
    <w:rsid w:val="00CD2BD5"/>
    <w:rsid w:val="00CD604D"/>
    <w:rsid w:val="00CE0712"/>
    <w:rsid w:val="00CE1BDD"/>
    <w:rsid w:val="00CE27FE"/>
    <w:rsid w:val="00CE3933"/>
    <w:rsid w:val="00CE3F94"/>
    <w:rsid w:val="00CE42D6"/>
    <w:rsid w:val="00CF02E2"/>
    <w:rsid w:val="00CF126A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4B59"/>
    <w:rsid w:val="00D44BA1"/>
    <w:rsid w:val="00D465D7"/>
    <w:rsid w:val="00D50389"/>
    <w:rsid w:val="00D50C11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30FD"/>
    <w:rsid w:val="00D749B2"/>
    <w:rsid w:val="00D751E7"/>
    <w:rsid w:val="00D817D8"/>
    <w:rsid w:val="00D8213B"/>
    <w:rsid w:val="00D9108F"/>
    <w:rsid w:val="00D924CC"/>
    <w:rsid w:val="00D944D7"/>
    <w:rsid w:val="00D95E6E"/>
    <w:rsid w:val="00D976C7"/>
    <w:rsid w:val="00D97AE3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43E"/>
    <w:rsid w:val="00DC2860"/>
    <w:rsid w:val="00DC4313"/>
    <w:rsid w:val="00DC4CFF"/>
    <w:rsid w:val="00DC6F0E"/>
    <w:rsid w:val="00DC793B"/>
    <w:rsid w:val="00DD27C3"/>
    <w:rsid w:val="00DD3CE7"/>
    <w:rsid w:val="00DD407B"/>
    <w:rsid w:val="00DD79A8"/>
    <w:rsid w:val="00DE1C3F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E01255"/>
    <w:rsid w:val="00E02372"/>
    <w:rsid w:val="00E02E15"/>
    <w:rsid w:val="00E05F90"/>
    <w:rsid w:val="00E10B49"/>
    <w:rsid w:val="00E11E3A"/>
    <w:rsid w:val="00E151FD"/>
    <w:rsid w:val="00E16E91"/>
    <w:rsid w:val="00E2194F"/>
    <w:rsid w:val="00E2313D"/>
    <w:rsid w:val="00E241AE"/>
    <w:rsid w:val="00E242AB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0CBC"/>
    <w:rsid w:val="00E61ED2"/>
    <w:rsid w:val="00E622DE"/>
    <w:rsid w:val="00E74D9E"/>
    <w:rsid w:val="00E80A96"/>
    <w:rsid w:val="00E81DA4"/>
    <w:rsid w:val="00E84136"/>
    <w:rsid w:val="00E86407"/>
    <w:rsid w:val="00E868E4"/>
    <w:rsid w:val="00E87358"/>
    <w:rsid w:val="00E91B7F"/>
    <w:rsid w:val="00E926A4"/>
    <w:rsid w:val="00E94437"/>
    <w:rsid w:val="00E97999"/>
    <w:rsid w:val="00EA3070"/>
    <w:rsid w:val="00EB3F66"/>
    <w:rsid w:val="00EB629C"/>
    <w:rsid w:val="00EC05EE"/>
    <w:rsid w:val="00EC0D7D"/>
    <w:rsid w:val="00EC41EF"/>
    <w:rsid w:val="00ED10CE"/>
    <w:rsid w:val="00ED249D"/>
    <w:rsid w:val="00ED355E"/>
    <w:rsid w:val="00ED681E"/>
    <w:rsid w:val="00EE0938"/>
    <w:rsid w:val="00EE1E5F"/>
    <w:rsid w:val="00EE45FA"/>
    <w:rsid w:val="00EE7520"/>
    <w:rsid w:val="00EE7845"/>
    <w:rsid w:val="00EF7C3C"/>
    <w:rsid w:val="00F0581B"/>
    <w:rsid w:val="00F1233C"/>
    <w:rsid w:val="00F15D7F"/>
    <w:rsid w:val="00F20449"/>
    <w:rsid w:val="00F211A9"/>
    <w:rsid w:val="00F214A1"/>
    <w:rsid w:val="00F234DC"/>
    <w:rsid w:val="00F25FDF"/>
    <w:rsid w:val="00F27F7C"/>
    <w:rsid w:val="00F311F2"/>
    <w:rsid w:val="00F31A94"/>
    <w:rsid w:val="00F32910"/>
    <w:rsid w:val="00F33694"/>
    <w:rsid w:val="00F34547"/>
    <w:rsid w:val="00F35143"/>
    <w:rsid w:val="00F36CA7"/>
    <w:rsid w:val="00F40618"/>
    <w:rsid w:val="00F4244B"/>
    <w:rsid w:val="00F44EB9"/>
    <w:rsid w:val="00F45721"/>
    <w:rsid w:val="00F55615"/>
    <w:rsid w:val="00F556A1"/>
    <w:rsid w:val="00F568C6"/>
    <w:rsid w:val="00F61AB6"/>
    <w:rsid w:val="00F62161"/>
    <w:rsid w:val="00F623B9"/>
    <w:rsid w:val="00F62D86"/>
    <w:rsid w:val="00F655CA"/>
    <w:rsid w:val="00F720D7"/>
    <w:rsid w:val="00F817A9"/>
    <w:rsid w:val="00F82C55"/>
    <w:rsid w:val="00F87AA6"/>
    <w:rsid w:val="00F95083"/>
    <w:rsid w:val="00F954C2"/>
    <w:rsid w:val="00F969C7"/>
    <w:rsid w:val="00FA0BF8"/>
    <w:rsid w:val="00FA3F84"/>
    <w:rsid w:val="00FA6A62"/>
    <w:rsid w:val="00FA7F4F"/>
    <w:rsid w:val="00FA7FEF"/>
    <w:rsid w:val="00FB12B0"/>
    <w:rsid w:val="00FB28CC"/>
    <w:rsid w:val="00FB66C0"/>
    <w:rsid w:val="00FC0F3C"/>
    <w:rsid w:val="00FC4E3D"/>
    <w:rsid w:val="00FC6A00"/>
    <w:rsid w:val="00FD169D"/>
    <w:rsid w:val="00FD2612"/>
    <w:rsid w:val="00FD2EF1"/>
    <w:rsid w:val="00FD607E"/>
    <w:rsid w:val="00FD6C99"/>
    <w:rsid w:val="00FE0DF3"/>
    <w:rsid w:val="00FE2A68"/>
    <w:rsid w:val="00FE3414"/>
    <w:rsid w:val="00FE3DDC"/>
    <w:rsid w:val="00FF753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4C7CD"/>
  <w15:docId w15:val="{8225C35B-E54D-45EA-BB43-1AE0BC1C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autoRedefine/>
    <w:rsid w:val="007B09E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9086</Words>
  <Characters>51793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60758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Азат Габсалямов</cp:lastModifiedBy>
  <cp:revision>121</cp:revision>
  <cp:lastPrinted>2025-03-04T15:52:00Z</cp:lastPrinted>
  <dcterms:created xsi:type="dcterms:W3CDTF">2020-01-24T04:39:00Z</dcterms:created>
  <dcterms:modified xsi:type="dcterms:W3CDTF">2025-04-06T09:55:00Z</dcterms:modified>
</cp:coreProperties>
</file>