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6A7" w14:textId="31A7D5D1" w:rsidR="004D5F64" w:rsidRDefault="004D5F64" w:rsidP="004D5F6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1E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Наиболее распространенные схемы телефонного мошенничества</w:t>
      </w:r>
    </w:p>
    <w:p w14:paraId="461C64E2" w14:textId="77777777" w:rsidR="00BF1E43" w:rsidRPr="00BF1E43" w:rsidRDefault="00BF1E43" w:rsidP="004D5F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E1F91F" w14:textId="77777777" w:rsidR="004D5F64" w:rsidRPr="004D5F64" w:rsidRDefault="004D5F64" w:rsidP="004D5F64">
      <w:r w:rsidRPr="004D5F64">
        <w:rPr>
          <w:b/>
          <w:bCs/>
        </w:rPr>
        <w:t>1. СМС или звонок из банка о блокировке карты.</w:t>
      </w:r>
    </w:p>
    <w:p w14:paraId="011ED370" w14:textId="77777777" w:rsidR="004D5F64" w:rsidRPr="004D5F64" w:rsidRDefault="004D5F64" w:rsidP="004D5F64">
      <w:r w:rsidRPr="004D5F64">
        <w:t>Вам приходит сообщение о том, что банковская карта заблокирована. Предлагается бесплатно позвонить на определенный номер для получения подробной информации.</w:t>
      </w:r>
    </w:p>
    <w:p w14:paraId="16A21382" w14:textId="77777777" w:rsidR="004D5F64" w:rsidRPr="004D5F64" w:rsidRDefault="004D5F64" w:rsidP="004D5F64">
      <w:r w:rsidRPr="004D5F64">
        <w:t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ПИН-код для ее перерегистрации, либо дойти до ближайшего банкомата и следуя «подсказкам» оператора самостоятельно разблокировать карту.</w:t>
      </w:r>
    </w:p>
    <w:p w14:paraId="62D30EF5" w14:textId="77777777" w:rsidR="004D5F64" w:rsidRPr="004D5F64" w:rsidRDefault="004D5F64" w:rsidP="004D5F64">
      <w:r w:rsidRPr="004D5F64">
        <w:rPr>
          <w:b/>
          <w:bCs/>
        </w:rPr>
        <w:t>Как обезопасить себя. </w:t>
      </w:r>
      <w:r w:rsidRPr="004D5F64">
        <w:t>Не торопитесь немедленно выполнять требования лица, представившегося сотрудником банка. Свяжитесь со службой поддержки клиентов самостоятельно. Скорее всего, Вам сообщат, что никаких сбоев и блокировок не происходило.</w:t>
      </w:r>
    </w:p>
    <w:p w14:paraId="55F1C334" w14:textId="77777777" w:rsidR="004D5F64" w:rsidRPr="004D5F64" w:rsidRDefault="004D5F64" w:rsidP="004D5F64">
      <w:r w:rsidRPr="004D5F64">
        <w:t> </w:t>
      </w:r>
    </w:p>
    <w:p w14:paraId="36DA7D27" w14:textId="77777777" w:rsidR="004D5F64" w:rsidRPr="004D5F64" w:rsidRDefault="004D5F64" w:rsidP="004D5F64">
      <w:r w:rsidRPr="004D5F64">
        <w:rPr>
          <w:b/>
          <w:bCs/>
        </w:rPr>
        <w:t>2. Несчастный случай с родственником.</w:t>
      </w:r>
    </w:p>
    <w:p w14:paraId="77002425" w14:textId="77777777" w:rsidR="004D5F64" w:rsidRPr="004D5F64" w:rsidRDefault="004D5F64" w:rsidP="004D5F64">
      <w:r w:rsidRPr="004D5F64">
        <w:t xml:space="preserve">Мошенник представляется сотрудником полиции (следователем, врачом и </w:t>
      </w:r>
      <w:proofErr w:type="gramStart"/>
      <w:r w:rsidRPr="004D5F64">
        <w:t>т.д.</w:t>
      </w:r>
      <w:proofErr w:type="gramEnd"/>
      <w:r w:rsidRPr="004D5F64">
        <w:t>) и сообщает, что Ваш родственник задержан за совершение преступления, попал в ДТП или в больницу и срочно требуются деньги для «решения» вопроса или срочной операции.</w:t>
      </w:r>
    </w:p>
    <w:p w14:paraId="5B779D9F" w14:textId="77777777" w:rsidR="004D5F64" w:rsidRPr="004D5F64" w:rsidRDefault="004D5F64" w:rsidP="004D5F64">
      <w:r w:rsidRPr="004D5F64">
        <w:t>Злоумышленник может знать имя и другие данные родственника (узнав их, например, в социальные сети), может даже дать поговорить якобы с пострадавшим.</w:t>
      </w:r>
    </w:p>
    <w:p w14:paraId="16E6B21C" w14:textId="77777777" w:rsidR="004D5F64" w:rsidRPr="004D5F64" w:rsidRDefault="004D5F64" w:rsidP="004D5F64">
      <w:r w:rsidRPr="004D5F64">
        <w:t>Мошенник держит взволнованную жертву в напряжении, не дает повесить трубку, чтобы подумать и разобраться в ситуации, строго убеждает, что деньги нужны без промедлений и на улице ждет «курьер» (сообщник мошенника), который готов забрать деньги.</w:t>
      </w:r>
    </w:p>
    <w:p w14:paraId="2B4B8B61" w14:textId="77777777" w:rsidR="004D5F64" w:rsidRPr="004D5F64" w:rsidRDefault="004D5F64" w:rsidP="004D5F64">
      <w:r w:rsidRPr="004D5F64">
        <w:rPr>
          <w:b/>
          <w:bCs/>
        </w:rPr>
        <w:t>Как обезопасить себя. </w:t>
      </w:r>
      <w:r w:rsidRPr="004D5F64">
        <w:t>В случае поступления подобного звонка не поддавайтесь панике, не давайте себя торопить, при возможности свяжитесь с родственником или спросите в каком отделе полиции/больнице он находится, чтобы позвонить туда. Запомните, что срочное требование денег ввиду экстренной ситуации – верный признак мошенника.</w:t>
      </w:r>
    </w:p>
    <w:p w14:paraId="0C2ECC5A" w14:textId="77777777" w:rsidR="004D5F64" w:rsidRPr="004D5F64" w:rsidRDefault="004D5F64" w:rsidP="004D5F64">
      <w:r w:rsidRPr="004D5F64">
        <w:t xml:space="preserve">Отметьте в телефонной </w:t>
      </w:r>
      <w:proofErr w:type="gramStart"/>
      <w:r w:rsidRPr="004D5F64">
        <w:t>книжке</w:t>
      </w:r>
      <w:proofErr w:type="gramEnd"/>
      <w:r w:rsidRPr="004D5F64">
        <w:t xml:space="preserve"> мобильного телефона номера всех родственников, друзей и знакомых; не реагируйте на SMS без подписи и к звонкам с незнакомых номеров.</w:t>
      </w:r>
    </w:p>
    <w:p w14:paraId="7A625070" w14:textId="77777777" w:rsidR="004D5F64" w:rsidRPr="004D5F64" w:rsidRDefault="004D5F64" w:rsidP="004D5F64">
      <w:r w:rsidRPr="004D5F64">
        <w:t> </w:t>
      </w:r>
    </w:p>
    <w:p w14:paraId="0C524B8E" w14:textId="77777777" w:rsidR="004D5F64" w:rsidRPr="00BF1E43" w:rsidRDefault="004D5F64" w:rsidP="00BF1E43">
      <w:pPr>
        <w:jc w:val="center"/>
        <w:rPr>
          <w:b/>
          <w:bCs/>
        </w:rPr>
      </w:pPr>
      <w:r w:rsidRPr="00BF1E43">
        <w:rPr>
          <w:b/>
          <w:bCs/>
        </w:rPr>
        <w:t>Осторожно, мошенники: памятка по профилактике и предупреждению мошенничества!</w:t>
      </w:r>
    </w:p>
    <w:p w14:paraId="4C294394" w14:textId="77777777" w:rsidR="004D5F64" w:rsidRPr="004D5F64" w:rsidRDefault="004D5F64" w:rsidP="004D5F64">
      <w:r w:rsidRPr="004D5F64">
        <w:t>Чтобы не оказаться жертвой мошенников необходимо знать следующее:</w:t>
      </w:r>
      <w:r w:rsidRPr="004D5F64">
        <w:br/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  <w:r w:rsidRPr="004D5F64">
        <w:br/>
        <w:t>– не при каких обстоятельствах не сообщать данные вашей банковской карты, а так же секретный код на оборотной стороне карты;</w:t>
      </w:r>
      <w:r w:rsidRPr="004D5F64">
        <w:br/>
        <w:t xml:space="preserve">– хранить </w:t>
      </w:r>
      <w:proofErr w:type="spellStart"/>
      <w:r w:rsidRPr="004D5F64">
        <w:t>пин-код</w:t>
      </w:r>
      <w:proofErr w:type="spellEnd"/>
      <w:r w:rsidRPr="004D5F64">
        <w:t xml:space="preserve"> отдельно от карты, ни в коем случае не писать </w:t>
      </w:r>
      <w:proofErr w:type="spellStart"/>
      <w:r w:rsidRPr="004D5F64">
        <w:t>пин-код</w:t>
      </w:r>
      <w:proofErr w:type="spellEnd"/>
      <w:r w:rsidRPr="004D5F64">
        <w:t xml:space="preserve"> на самой банковской карте;</w:t>
      </w:r>
      <w:r w:rsidRPr="004D5F64">
        <w:br/>
        <w:t xml:space="preserve">– не сообщать </w:t>
      </w:r>
      <w:proofErr w:type="spellStart"/>
      <w:r w:rsidRPr="004D5F64">
        <w:t>пин-код</w:t>
      </w:r>
      <w:proofErr w:type="spellEnd"/>
      <w:r w:rsidRPr="004D5F64">
        <w:t xml:space="preserve"> третьим лицам;</w:t>
      </w:r>
      <w:r w:rsidRPr="004D5F64">
        <w:br/>
        <w:t>– остерегаться «телефонных» мошенников, которые пытаются ввести вас в заблуждение;</w:t>
      </w:r>
      <w:r w:rsidRPr="004D5F64">
        <w:br/>
      </w:r>
      <w:r w:rsidRPr="004D5F64">
        <w:lastRenderedPageBreak/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  <w:r w:rsidRPr="004D5F64">
        <w:br/>
        <w:t>– внимательно читайте СМС сообщения приходящие от банка;</w:t>
      </w:r>
      <w:r w:rsidRPr="004D5F64">
        <w:br/>
        <w:t>– никогда и никому не сообщайте пароли, и секретные коды, которые приходят вам в СМС сообщении от банка;</w:t>
      </w:r>
      <w:r w:rsidRPr="004D5F64">
        <w:br/>
        <w:t>– помните, что только мошенники спрашивают секретные пароли, которые приходят к вам в СМС сообщении от банка;</w:t>
      </w:r>
      <w:r w:rsidRPr="004D5F64">
        <w:br/>
        <w:t>– сотрудники банка никогда не попросят вас пройти к банкомату;</w:t>
      </w:r>
      <w:r w:rsidRPr="004D5F64">
        <w:br/>
        <w:t>– если вас попросили пройти с банковской картой к банкомату, то это очевидно мошенники;</w:t>
      </w:r>
      <w:r w:rsidRPr="004D5F64">
        <w:br/>
        <w:t>– не покупайте в интернет – магазинах товар по явно заниженной стоимости, так как это очевидно мошенники;</w:t>
      </w:r>
      <w:r w:rsidRPr="004D5F64">
        <w:br/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  <w:r w:rsidRPr="004D5F64">
        <w:br/>
        <w:t>– в сети «Интернет» не переходите по ссылкам на неизвестные сайты.</w:t>
      </w:r>
      <w:r w:rsidRPr="004D5F64">
        <w:br/>
      </w:r>
      <w:r w:rsidRPr="004D5F64">
        <w:br/>
        <w:t>Действуйте обдуманно, не торопливо, помните, что «Бесплатный сыр только в мышеловке»!</w:t>
      </w:r>
    </w:p>
    <w:p w14:paraId="76E7B423" w14:textId="77777777" w:rsidR="007752E0" w:rsidRDefault="007752E0"/>
    <w:sectPr w:rsidR="0077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44"/>
    <w:rsid w:val="004D5F64"/>
    <w:rsid w:val="005A2DA1"/>
    <w:rsid w:val="007752E0"/>
    <w:rsid w:val="00BF1E43"/>
    <w:rsid w:val="00F6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1DE"/>
  <w15:chartTrackingRefBased/>
  <w15:docId w15:val="{D1A5C79D-3E7E-4440-90FA-9C82626E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F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F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F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F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F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F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F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F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F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5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kudash-ss@outlook.com</dc:creator>
  <cp:keywords/>
  <dc:description/>
  <cp:lastModifiedBy>kudash-ss@outlook.com</cp:lastModifiedBy>
  <cp:revision>3</cp:revision>
  <dcterms:created xsi:type="dcterms:W3CDTF">2024-03-07T04:46:00Z</dcterms:created>
  <dcterms:modified xsi:type="dcterms:W3CDTF">2024-03-07T04:50:00Z</dcterms:modified>
</cp:coreProperties>
</file>