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Методическими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рекомендациями по составлению и представлению отчетов о расходах и численности работников федеральных государственных органов, государственных органов субъектов Российской Федерации, отчетов о расходах и численности работников органов местного самоуправления, утвержденных приказом Министерства финансов Российской Федерации от 28 декабря 2017 г. N 259н </w:t>
      </w:r>
      <w:r>
        <w:rPr>
          <w:rFonts w:ascii="Times New Roman" w:hAnsi="Times New Roman"/>
          <w:b w:val="0"/>
          <w:color w:val="000000"/>
          <w:sz w:val="28"/>
          <w:u w:val="none"/>
        </w:rPr>
        <w:t>(утв. Минфином России 01.12.2025),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у</w:t>
      </w:r>
      <w:r>
        <w:rPr>
          <w:rFonts w:ascii="Times New Roman" w:hAnsi="Times New Roman"/>
          <w:b w:val="0"/>
          <w:color w:val="000000"/>
          <w:sz w:val="28"/>
          <w:u w:val="none"/>
        </w:rPr>
        <w:t>тверждены методические рекомендации по составлению и представлению отчетов о расходах и численности работников бюджетной сферы.</w:t>
      </w:r>
    </w:p>
    <w:p w14:paraId="02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Приведены отчетные формы и особенности формирования показателей отчетности федеральных государственных органов, государственных органов субъектов РФ, отчетов о расходах и численности работников органов местного самоуправления, утвержденных приказом Минфина России от 28 декабря 2017 г. N 259н.</w:t>
      </w:r>
    </w:p>
    <w:p w14:paraId="03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</w:p>
    <w:p w14:paraId="04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Прокуратура Татышлинского района.</w:t>
      </w:r>
    </w:p>
    <w:p w14:paraId="05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6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7000000">
      <w:pPr>
        <w:widowControl w:val="1"/>
        <w:ind w:firstLine="567" w:left="0"/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8000000">
      <w:pPr>
        <w:widowControl w:val="1"/>
        <w:numPr>
          <w:ilvl w:val="0"/>
          <w:numId w:val="0"/>
        </w:numPr>
        <w:ind w:firstLine="567" w:left="0"/>
      </w:pPr>
    </w:p>
    <w:p w14:paraId="09000000">
      <w:pPr>
        <w:widowControl w:val="1"/>
        <w:numPr>
          <w:ilvl w:val="0"/>
          <w:numId w:val="0"/>
        </w:numPr>
        <w:ind w:firstLine="567" w:left="0"/>
      </w:pPr>
    </w:p>
    <w:p w14:paraId="0A000000">
      <w:pPr>
        <w:widowControl w:val="1"/>
        <w:numPr>
          <w:ilvl w:val="0"/>
          <w:numId w:val="0"/>
        </w:numPr>
        <w:ind w:firstLine="567" w:left="0"/>
      </w:pPr>
    </w:p>
    <w:p w14:paraId="0B000000">
      <w:pPr>
        <w:widowControl w:val="1"/>
        <w:numPr>
          <w:ilvl w:val="0"/>
          <w:numId w:val="0"/>
        </w:numPr>
        <w:ind w:firstLine="567" w:left="0"/>
      </w:pPr>
    </w:p>
    <w:p w14:paraId="0C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val="0000FF"/>
      <w:u w:val="single"/>
    </w:rPr>
  </w:style>
  <w:style w:styleId="Style_12_ch" w:type="character">
    <w:name w:val="Hyperlink"/>
    <w:basedOn w:val="Style_8_ch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2026-04-15T12:51:37Z</dcterms:modified>
</cp:coreProperties>
</file>